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29" w:rsidRPr="00443E29" w:rsidRDefault="00443E29" w:rsidP="00443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Da:</w:t>
      </w:r>
      <w:r w:rsidRPr="00443E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43E29">
        <w:rPr>
          <w:rFonts w:ascii="Times New Roman" w:eastAsia="Times New Roman" w:hAnsi="Times New Roman" w:cs="Times New Roman"/>
          <w:sz w:val="24"/>
          <w:szCs w:val="24"/>
          <w:lang w:eastAsia="it-IT"/>
        </w:rPr>
        <w:t>Prociv</w:t>
      </w:r>
      <w:proofErr w:type="spellEnd"/>
      <w:r w:rsidRPr="00443E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Reggio Emilia [mailto:ProcivReggioEmilia@Regione.Emilia-Romagna.it] </w:t>
      </w:r>
      <w:r w:rsidRPr="00443E2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43E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Inviato:</w:t>
      </w:r>
      <w:r w:rsidRPr="00443E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giovedì 13 dicembre 2018 16:49</w:t>
      </w:r>
      <w:r w:rsidRPr="00443E2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43E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A:</w:t>
      </w:r>
      <w:r w:rsidRPr="00443E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43E29">
        <w:rPr>
          <w:rFonts w:ascii="Times New Roman" w:eastAsia="Times New Roman" w:hAnsi="Times New Roman" w:cs="Times New Roman"/>
          <w:sz w:val="24"/>
          <w:szCs w:val="24"/>
          <w:lang w:eastAsia="it-IT"/>
        </w:rPr>
        <w:t>Prociv</w:t>
      </w:r>
      <w:proofErr w:type="spellEnd"/>
      <w:r w:rsidRPr="00443E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Reggio Emilia</w:t>
      </w:r>
      <w:r w:rsidRPr="00443E2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43E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443E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OCDPC n. 558/2018 - Eventi dal 27 ottobre al 5 novembre. PRIVATI E IMPRESE</w:t>
      </w:r>
      <w:r w:rsidRPr="00443E2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43E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Priorità:</w:t>
      </w:r>
      <w:r w:rsidRPr="00443E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Alta</w:t>
      </w:r>
    </w:p>
    <w:p w:rsidR="00443E29" w:rsidRPr="00443E29" w:rsidRDefault="00443E29" w:rsidP="00443E2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29">
        <w:rPr>
          <w:rFonts w:ascii="Arial" w:eastAsia="Times New Roman" w:hAnsi="Arial" w:cs="Arial"/>
          <w:sz w:val="24"/>
          <w:szCs w:val="24"/>
          <w:lang w:eastAsia="it-IT"/>
        </w:rPr>
        <w:t xml:space="preserve">Con riferimento alla nota del Commissario Delegato allegata, si ricorda a tutti i Comuni colpiti, relativamente alla concessione dei </w:t>
      </w:r>
      <w:r w:rsidRPr="00443E29">
        <w:rPr>
          <w:rFonts w:ascii="Arial" w:eastAsia="Times New Roman" w:hAnsi="Arial" w:cs="Arial"/>
          <w:sz w:val="24"/>
          <w:szCs w:val="24"/>
          <w:u w:val="single"/>
          <w:lang w:eastAsia="it-IT"/>
        </w:rPr>
        <w:t>contributi</w:t>
      </w:r>
      <w:r w:rsidRPr="00443E29">
        <w:rPr>
          <w:rFonts w:ascii="Arial" w:eastAsia="Times New Roman" w:hAnsi="Arial" w:cs="Arial"/>
          <w:sz w:val="24"/>
          <w:szCs w:val="24"/>
          <w:lang w:eastAsia="it-IT"/>
        </w:rPr>
        <w:t xml:space="preserve"> di immediato sostegno alla </w:t>
      </w:r>
      <w:r w:rsidRPr="00443E2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popolazione</w:t>
      </w:r>
      <w:r w:rsidRPr="00443E29">
        <w:rPr>
          <w:rFonts w:ascii="Arial" w:eastAsia="Times New Roman" w:hAnsi="Arial" w:cs="Arial"/>
          <w:sz w:val="24"/>
          <w:szCs w:val="24"/>
          <w:lang w:eastAsia="it-IT"/>
        </w:rPr>
        <w:t xml:space="preserve"> e per l’immediata ripresa delle </w:t>
      </w:r>
      <w:r w:rsidRPr="00443E2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attività economiche e produttive</w:t>
      </w:r>
      <w:r w:rsidRPr="00443E2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443E29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“…di voler provvedere - con le modalità ritenute più opportune ed efficaci, tra cui la pubblicazione sul proprio portale istituzionale - a </w:t>
      </w:r>
      <w:r w:rsidRPr="00443E29">
        <w:rPr>
          <w:rFonts w:ascii="Arial" w:eastAsia="Times New Roman" w:hAnsi="Arial" w:cs="Arial"/>
          <w:i/>
          <w:iCs/>
          <w:sz w:val="24"/>
          <w:szCs w:val="24"/>
          <w:u w:val="single"/>
          <w:lang w:eastAsia="it-IT"/>
        </w:rPr>
        <w:t>dare massima pubblicità</w:t>
      </w:r>
      <w:r w:rsidRPr="00443E29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ai provvedimenti nazionali indicati in oggetto</w:t>
      </w:r>
      <w:r w:rsidRPr="00443E29">
        <w:rPr>
          <w:rFonts w:ascii="Arial" w:eastAsia="Times New Roman" w:hAnsi="Arial" w:cs="Arial"/>
          <w:sz w:val="24"/>
          <w:szCs w:val="24"/>
          <w:lang w:eastAsia="it-IT"/>
        </w:rPr>
        <w:t>”.</w:t>
      </w:r>
    </w:p>
    <w:p w:rsidR="00443E29" w:rsidRPr="00443E29" w:rsidRDefault="00443E29" w:rsidP="00443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29">
        <w:rPr>
          <w:rFonts w:ascii="Arial" w:eastAsia="Times New Roman" w:hAnsi="Arial" w:cs="Arial"/>
          <w:sz w:val="24"/>
          <w:szCs w:val="24"/>
          <w:lang w:eastAsia="it-IT"/>
        </w:rPr>
        <w:t xml:space="preserve">La modulistica è allegata ed è anche scaricabile alla pagina web dell’Agenzia regionale: </w:t>
      </w:r>
    </w:p>
    <w:p w:rsidR="00443E29" w:rsidRPr="00443E29" w:rsidRDefault="00443E29" w:rsidP="00443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443E29">
          <w:rPr>
            <w:rFonts w:ascii="Arial" w:eastAsia="Times New Roman" w:hAnsi="Arial" w:cs="Arial"/>
            <w:sz w:val="24"/>
            <w:szCs w:val="24"/>
            <w:lang w:eastAsia="it-IT"/>
          </w:rPr>
          <w:t>http://protezionecivile.regione.emilia-romagna.it/argomenti/piani-sicurezza-interventi-urgenti/ordinanze-piani-e-atti-correlati-dal-2008/ordinanza-550-2018</w:t>
        </w:r>
      </w:hyperlink>
    </w:p>
    <w:p w:rsidR="00443E29" w:rsidRPr="00443E29" w:rsidRDefault="00443E29" w:rsidP="00443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29">
        <w:rPr>
          <w:rFonts w:ascii="Arial" w:eastAsia="Times New Roman" w:hAnsi="Arial" w:cs="Arial"/>
          <w:sz w:val="24"/>
          <w:szCs w:val="24"/>
          <w:lang w:eastAsia="it-IT"/>
        </w:rPr>
        <w:t xml:space="preserve">Le tabelle riepilogative delle domande ricevute andranno trasmesse entro il </w:t>
      </w:r>
      <w:r w:rsidRPr="00443E2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31 dicembre 2018</w:t>
      </w:r>
      <w:r w:rsidRPr="00443E29">
        <w:rPr>
          <w:rFonts w:ascii="Arial" w:eastAsia="Times New Roman" w:hAnsi="Arial" w:cs="Arial"/>
          <w:sz w:val="24"/>
          <w:szCs w:val="24"/>
          <w:lang w:eastAsia="it-IT"/>
        </w:rPr>
        <w:t xml:space="preserve"> al Servizio Area affluenti Po dell’Agenzia regionale alla PEC:</w:t>
      </w:r>
      <w:r w:rsidRPr="00443E29">
        <w:rPr>
          <w:rFonts w:ascii="TT7E4t00" w:eastAsia="Times New Roman" w:hAnsi="TT7E4t00" w:cs="Times New Roman"/>
          <w:sz w:val="24"/>
          <w:szCs w:val="24"/>
          <w:lang w:eastAsia="it-IT"/>
        </w:rPr>
        <w:t xml:space="preserve"> </w:t>
      </w:r>
      <w:hyperlink r:id="rId6" w:history="1">
        <w:r w:rsidRPr="00443E2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stpc.affluentipo@postacert.regione.emilia-romagna.it</w:t>
        </w:r>
      </w:hyperlink>
    </w:p>
    <w:p w:rsidR="00443E29" w:rsidRPr="00443E29" w:rsidRDefault="00443E29" w:rsidP="00443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29">
        <w:rPr>
          <w:rFonts w:ascii="Arial" w:eastAsia="Times New Roman" w:hAnsi="Arial" w:cs="Arial"/>
          <w:sz w:val="24"/>
          <w:szCs w:val="24"/>
          <w:lang w:eastAsia="it-IT"/>
        </w:rPr>
        <w:t xml:space="preserve">Per eventuali </w:t>
      </w:r>
      <w:r w:rsidRPr="00443E2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chiarimenti</w:t>
      </w:r>
      <w:r w:rsidRPr="00443E29">
        <w:rPr>
          <w:rFonts w:ascii="Arial" w:eastAsia="Times New Roman" w:hAnsi="Arial" w:cs="Arial"/>
          <w:sz w:val="24"/>
          <w:szCs w:val="24"/>
          <w:lang w:eastAsia="it-IT"/>
        </w:rPr>
        <w:t xml:space="preserve"> le amministrazioni potranno lasciare il proprio recapito telefonico esclusivamente alla seguente casella di posta elettronica: </w:t>
      </w:r>
      <w:hyperlink r:id="rId7" w:history="1">
        <w:r w:rsidRPr="00443E2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procivsegr@regione.emilia-romagna.it</w:t>
        </w:r>
      </w:hyperlink>
      <w:r w:rsidRPr="00443E29">
        <w:rPr>
          <w:rFonts w:ascii="Arial" w:eastAsia="Times New Roman" w:hAnsi="Arial" w:cs="Arial"/>
          <w:sz w:val="24"/>
          <w:szCs w:val="24"/>
          <w:lang w:eastAsia="it-IT"/>
        </w:rPr>
        <w:t xml:space="preserve"> avendo cura di indicare nell'oggetto "</w:t>
      </w:r>
      <w:r w:rsidRPr="00443E29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richiesta chiarimenti OCDPC 558</w:t>
      </w:r>
      <w:r w:rsidRPr="00443E29">
        <w:rPr>
          <w:rFonts w:ascii="Arial" w:eastAsia="Times New Roman" w:hAnsi="Arial" w:cs="Arial"/>
          <w:sz w:val="24"/>
          <w:szCs w:val="24"/>
          <w:lang w:eastAsia="it-IT"/>
        </w:rPr>
        <w:t>". Verranno successivamente contattate.</w:t>
      </w:r>
    </w:p>
    <w:p w:rsidR="00443E29" w:rsidRPr="00443E29" w:rsidRDefault="00443E29" w:rsidP="00443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29">
        <w:rPr>
          <w:rFonts w:ascii="Arial" w:eastAsia="Times New Roman" w:hAnsi="Arial" w:cs="Arial"/>
          <w:sz w:val="24"/>
          <w:szCs w:val="24"/>
          <w:lang w:eastAsia="it-IT"/>
        </w:rPr>
        <w:t>Cordiali saluti</w:t>
      </w:r>
    </w:p>
    <w:p w:rsidR="00443E29" w:rsidRPr="00443E29" w:rsidRDefault="00443E29" w:rsidP="00443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29">
        <w:rPr>
          <w:rFonts w:ascii="Arial" w:eastAsia="Times New Roman" w:hAnsi="Arial" w:cs="Arial"/>
          <w:sz w:val="24"/>
          <w:szCs w:val="24"/>
          <w:lang w:eastAsia="it-IT"/>
        </w:rPr>
        <w:t>Federica Manenti</w:t>
      </w:r>
    </w:p>
    <w:p w:rsidR="00443E29" w:rsidRPr="00443E29" w:rsidRDefault="00443E29" w:rsidP="00443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29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443E29" w:rsidRPr="00443E29" w:rsidRDefault="00443E29" w:rsidP="004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43E29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it-IT"/>
        </w:rPr>
        <w:t>Geol</w:t>
      </w:r>
      <w:proofErr w:type="spellEnd"/>
      <w:r w:rsidRPr="00443E29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it-IT"/>
        </w:rPr>
        <w:t xml:space="preserve">. Federica Manenti    </w:t>
      </w:r>
    </w:p>
    <w:p w:rsidR="00443E29" w:rsidRPr="00443E29" w:rsidRDefault="00443E29" w:rsidP="004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29">
        <w:rPr>
          <w:rFonts w:ascii="Tahoma" w:eastAsia="Times New Roman" w:hAnsi="Tahoma" w:cs="Tahoma"/>
          <w:color w:val="FF0000"/>
          <w:sz w:val="16"/>
          <w:szCs w:val="16"/>
          <w:lang w:eastAsia="it-IT"/>
        </w:rPr>
        <w:t xml:space="preserve">A.P. </w:t>
      </w:r>
      <w:proofErr w:type="spellStart"/>
      <w:r w:rsidRPr="00443E29">
        <w:rPr>
          <w:rFonts w:ascii="Tahoma" w:eastAsia="Times New Roman" w:hAnsi="Tahoma" w:cs="Tahoma"/>
          <w:color w:val="FF0000"/>
          <w:sz w:val="16"/>
          <w:szCs w:val="16"/>
          <w:lang w:eastAsia="it-IT"/>
        </w:rPr>
        <w:t>Resp</w:t>
      </w:r>
      <w:proofErr w:type="spellEnd"/>
      <w:r w:rsidRPr="00443E29">
        <w:rPr>
          <w:rFonts w:ascii="Tahoma" w:eastAsia="Times New Roman" w:hAnsi="Tahoma" w:cs="Tahoma"/>
          <w:color w:val="FF0000"/>
          <w:sz w:val="16"/>
          <w:szCs w:val="16"/>
          <w:lang w:eastAsia="it-IT"/>
        </w:rPr>
        <w:t>. Protezione Civile, Difesa Suolo e Attività Estrattive </w:t>
      </w:r>
    </w:p>
    <w:p w:rsidR="00443E29" w:rsidRPr="00443E29" w:rsidRDefault="00443E29" w:rsidP="004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29">
        <w:rPr>
          <w:rFonts w:ascii="Tahoma" w:eastAsia="Times New Roman" w:hAnsi="Tahoma" w:cs="Tahoma"/>
          <w:color w:val="FF0000"/>
          <w:sz w:val="16"/>
          <w:szCs w:val="16"/>
          <w:lang w:eastAsia="it-IT"/>
        </w:rPr>
        <w:t>Volontariato - Sede di Reggio Emilia </w:t>
      </w:r>
      <w:bookmarkStart w:id="0" w:name="_GoBack"/>
      <w:bookmarkEnd w:id="0"/>
    </w:p>
    <w:p w:rsidR="00443E29" w:rsidRPr="00443E29" w:rsidRDefault="00443E29" w:rsidP="004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29">
        <w:rPr>
          <w:rFonts w:ascii="Tahoma" w:eastAsia="Times New Roman" w:hAnsi="Tahoma" w:cs="Tahoma"/>
          <w:b/>
          <w:bCs/>
          <w:color w:val="339966"/>
          <w:sz w:val="16"/>
          <w:szCs w:val="16"/>
          <w:lang w:eastAsia="it-IT"/>
        </w:rPr>
        <w:t>___________________________________________________________</w:t>
      </w:r>
    </w:p>
    <w:p w:rsidR="00443E29" w:rsidRPr="00443E29" w:rsidRDefault="00443E29" w:rsidP="004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29">
        <w:rPr>
          <w:rFonts w:ascii="Tahoma" w:eastAsia="Times New Roman" w:hAnsi="Tahoma" w:cs="Tahoma"/>
          <w:color w:val="339966"/>
          <w:sz w:val="16"/>
          <w:szCs w:val="16"/>
          <w:lang w:eastAsia="it-IT"/>
        </w:rPr>
        <w:t>Regione Emilia Romagna - Agenzia per la Sicurezza Territoriale e la Protezione Civile</w:t>
      </w:r>
    </w:p>
    <w:p w:rsidR="00443E29" w:rsidRPr="00443E29" w:rsidRDefault="00443E29" w:rsidP="004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29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Servizio Area Affluenti Po </w:t>
      </w:r>
    </w:p>
    <w:p w:rsidR="00443E29" w:rsidRPr="00443E29" w:rsidRDefault="00443E29" w:rsidP="004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29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Via Emilia Santo Stefano, 25  42121    tel. 0522 407733    fax  0522 407750</w:t>
      </w:r>
    </w:p>
    <w:p w:rsidR="00443E29" w:rsidRPr="00443E29" w:rsidRDefault="00443E29" w:rsidP="004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29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Centro Unificato Provinciale Via della Croce Rossa 3 </w:t>
      </w:r>
      <w:proofErr w:type="spellStart"/>
      <w:r w:rsidRPr="00443E29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tel</w:t>
      </w:r>
      <w:proofErr w:type="spellEnd"/>
      <w:r w:rsidRPr="00443E29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/fax  0522 271698</w:t>
      </w:r>
    </w:p>
    <w:p w:rsidR="00443E29" w:rsidRPr="00443E29" w:rsidRDefault="00443E29" w:rsidP="004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29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e-mail: </w:t>
      </w:r>
      <w:hyperlink r:id="rId8" w:history="1">
        <w:r w:rsidRPr="00443E29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it-IT"/>
          </w:rPr>
          <w:t>Federica.Manenti@regione.emilia-romagna.it</w:t>
        </w:r>
      </w:hyperlink>
      <w:r w:rsidRPr="00443E29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  </w:t>
      </w:r>
    </w:p>
    <w:p w:rsidR="00443E29" w:rsidRPr="00443E29" w:rsidRDefault="00443E29" w:rsidP="004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29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           </w:t>
      </w:r>
      <w:hyperlink r:id="rId9" w:history="1">
        <w:r w:rsidRPr="00443E29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it-IT"/>
          </w:rPr>
          <w:t>Procivreggioemilia@regione.emilia-romagna.it</w:t>
        </w:r>
      </w:hyperlink>
    </w:p>
    <w:p w:rsidR="00443E29" w:rsidRPr="00443E29" w:rsidRDefault="00443E29" w:rsidP="004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29">
        <w:rPr>
          <w:rFonts w:ascii="Tahoma" w:eastAsia="Times New Roman" w:hAnsi="Tahoma" w:cs="Tahoma"/>
          <w:color w:val="0000FF"/>
          <w:sz w:val="16"/>
          <w:szCs w:val="16"/>
          <w:lang w:eastAsia="it-IT"/>
        </w:rPr>
        <w:t xml:space="preserve">           </w:t>
      </w:r>
      <w:hyperlink r:id="rId10" w:history="1">
        <w:r w:rsidRPr="00443E29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it-IT"/>
          </w:rPr>
          <w:t>stpc.affluentipo@postacert.regione.emilia-romagna.it</w:t>
        </w:r>
      </w:hyperlink>
    </w:p>
    <w:p w:rsidR="007174DA" w:rsidRDefault="007174DA"/>
    <w:sectPr w:rsidR="007174DA" w:rsidSect="00EE63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7E4t0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29"/>
    <w:rsid w:val="0036235E"/>
    <w:rsid w:val="00443E29"/>
    <w:rsid w:val="006E7FB5"/>
    <w:rsid w:val="007174DA"/>
    <w:rsid w:val="00E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24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nenti@regione.emilia-romag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ivsegr@regione.emilia-romagna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pc.affluentipo@postacert.regione.emilia-romagn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otezionecivile.regione.emilia-romagna.it/argomenti/piani-sicurezza-interventi-urgenti/ordinanze-piani-e-atti-correlati-dal-2008/ordinanza-550-2018" TargetMode="External"/><Relationship Id="rId10" Type="http://schemas.openxmlformats.org/officeDocument/2006/relationships/hyperlink" Target="mailto:stpc.affluentipo@postacert.regione.emilia-romag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ivreggioemilia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 Zecchetti</dc:creator>
  <cp:lastModifiedBy>Silvano Zecchetti</cp:lastModifiedBy>
  <cp:revision>1</cp:revision>
  <dcterms:created xsi:type="dcterms:W3CDTF">2018-12-18T07:10:00Z</dcterms:created>
  <dcterms:modified xsi:type="dcterms:W3CDTF">2018-12-18T07:25:00Z</dcterms:modified>
</cp:coreProperties>
</file>