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CULTURA, SPORT E TEMPO LIBERO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gestione reti documentarie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Federica E-mail: servizio.sociale@comune.vetto.re.it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gestione reti documentarie.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