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nta reperib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nta reperib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