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SEGRETARIO GENERALE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SEGRETARIO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Prevenzione della corruzione e illegalita'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Giornate della Trasparenza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Giornate della Trasparenza.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