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CULTURA, SPORT E TEMPO LIBERO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patrimonio documentario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Federica E-mail: servizio.sociale@comune.vetto.re.it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patrimonio documentario.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