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iscrizione nell'albo dei Giudici Popolari.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