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Controllo della qualita' dei servizi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Controllo della qualita' dei servizi.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