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Variazioni anagrafiche AIRE (Anagrafe Italiani Residenti all'Estero).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