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Anagrafe: Cancellazione anagrafiche AIRE (Anagrafe Italiani Residenti all'Estero).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