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to partecipazioni azion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to partecipazioni azion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