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E41" w:rsidRPr="005E514C" w:rsidRDefault="00543E41" w:rsidP="00543E41">
      <w:pPr>
        <w:jc w:val="center"/>
        <w:rPr>
          <w:rFonts w:asciiTheme="minorHAnsi" w:hAnsiTheme="minorHAnsi" w:cstheme="minorHAnsi"/>
          <w:b/>
          <w:caps/>
          <w:sz w:val="24"/>
          <w:szCs w:val="24"/>
        </w:rPr>
      </w:pPr>
    </w:p>
    <w:p w:rsidR="005B0001" w:rsidRPr="009866D4" w:rsidRDefault="005B0001" w:rsidP="005B0001">
      <w:pPr>
        <w:contextualSpacing/>
        <w:rPr>
          <w:rFonts w:asciiTheme="minorHAnsi" w:hAnsiTheme="minorHAnsi" w:cstheme="minorHAnsi"/>
          <w:sz w:val="24"/>
          <w:szCs w:val="24"/>
        </w:rPr>
      </w:pPr>
      <w:r w:rsidRPr="009866D4">
        <w:rPr>
          <w:rFonts w:asciiTheme="minorHAnsi" w:hAnsiTheme="minorHAnsi" w:cstheme="minorHAnsi"/>
          <w:sz w:val="24"/>
          <w:szCs w:val="24"/>
        </w:rPr>
        <w:t xml:space="preserve">Prot. </w:t>
      </w:r>
      <w:r w:rsidR="00DE74D9">
        <w:rPr>
          <w:rFonts w:asciiTheme="minorHAnsi" w:hAnsiTheme="minorHAnsi" w:cstheme="minorHAnsi"/>
          <w:sz w:val="24"/>
          <w:szCs w:val="24"/>
        </w:rPr>
        <w:t>3780</w:t>
      </w:r>
      <w:r w:rsidRPr="009866D4">
        <w:rPr>
          <w:rFonts w:asciiTheme="minorHAnsi" w:hAnsiTheme="minorHAnsi" w:cstheme="minorHAnsi"/>
          <w:sz w:val="24"/>
          <w:szCs w:val="24"/>
        </w:rPr>
        <w:t xml:space="preserve"> </w:t>
      </w:r>
    </w:p>
    <w:p w:rsidR="00543E41" w:rsidRPr="005E514C" w:rsidRDefault="00543E41" w:rsidP="00543E41">
      <w:pPr>
        <w:pStyle w:val="Intestazione"/>
        <w:rPr>
          <w:rFonts w:asciiTheme="minorHAnsi" w:hAnsiTheme="minorHAnsi" w:cstheme="minorHAnsi"/>
          <w:b/>
          <w:bCs/>
          <w:sz w:val="24"/>
          <w:szCs w:val="24"/>
        </w:rPr>
      </w:pPr>
    </w:p>
    <w:p w:rsidR="00701BF4" w:rsidRPr="005E514C" w:rsidRDefault="00543E41" w:rsidP="00543E41">
      <w:pPr>
        <w:pStyle w:val="Intestazione"/>
        <w:tabs>
          <w:tab w:val="clear" w:pos="4819"/>
          <w:tab w:val="left" w:pos="5580"/>
        </w:tabs>
        <w:jc w:val="center"/>
        <w:rPr>
          <w:rFonts w:asciiTheme="minorHAnsi" w:hAnsiTheme="minorHAnsi" w:cstheme="minorHAnsi"/>
          <w:b/>
          <w:bCs/>
          <w:color w:val="000002"/>
          <w:sz w:val="24"/>
          <w:szCs w:val="24"/>
        </w:rPr>
      </w:pPr>
      <w:r w:rsidRPr="005E514C">
        <w:rPr>
          <w:rFonts w:asciiTheme="minorHAnsi" w:hAnsiTheme="minorHAnsi" w:cstheme="minorHAnsi"/>
          <w:b/>
          <w:bCs/>
          <w:color w:val="000002"/>
          <w:sz w:val="24"/>
          <w:szCs w:val="24"/>
        </w:rPr>
        <w:t xml:space="preserve">AVVISO PUBBLICO </w:t>
      </w:r>
    </w:p>
    <w:p w:rsidR="00543E41" w:rsidRPr="005E514C" w:rsidRDefault="00543E41" w:rsidP="00543E41">
      <w:pPr>
        <w:pStyle w:val="Intestazione"/>
        <w:tabs>
          <w:tab w:val="clear" w:pos="4819"/>
          <w:tab w:val="left" w:pos="5580"/>
        </w:tabs>
        <w:jc w:val="center"/>
        <w:rPr>
          <w:rFonts w:asciiTheme="minorHAnsi" w:hAnsiTheme="minorHAnsi" w:cstheme="minorHAnsi"/>
          <w:b/>
          <w:bCs/>
          <w:sz w:val="24"/>
          <w:szCs w:val="24"/>
        </w:rPr>
      </w:pPr>
      <w:r w:rsidRPr="005E514C">
        <w:rPr>
          <w:rFonts w:asciiTheme="minorHAnsi" w:hAnsiTheme="minorHAnsi" w:cstheme="minorHAnsi"/>
          <w:b/>
          <w:bCs/>
          <w:color w:val="000002"/>
          <w:sz w:val="24"/>
          <w:szCs w:val="24"/>
        </w:rPr>
        <w:t xml:space="preserve">MANIFESTAZIONE D’INTERESSE PER L’ESPLETAMENTO DI PROCEDURA </w:t>
      </w:r>
      <w:r w:rsidR="00373A00" w:rsidRPr="005E514C">
        <w:rPr>
          <w:rFonts w:asciiTheme="minorHAnsi" w:hAnsiTheme="minorHAnsi" w:cstheme="minorHAnsi"/>
          <w:b/>
          <w:bCs/>
          <w:color w:val="000002"/>
          <w:sz w:val="24"/>
          <w:szCs w:val="24"/>
        </w:rPr>
        <w:t>DI GARA</w:t>
      </w:r>
      <w:r w:rsidRPr="005E514C">
        <w:rPr>
          <w:rFonts w:asciiTheme="minorHAnsi" w:hAnsiTheme="minorHAnsi" w:cstheme="minorHAnsi"/>
          <w:b/>
          <w:bCs/>
          <w:color w:val="000002"/>
          <w:sz w:val="24"/>
          <w:szCs w:val="24"/>
        </w:rPr>
        <w:t xml:space="preserve"> </w:t>
      </w:r>
      <w:r w:rsidR="0032567A" w:rsidRPr="008921DC">
        <w:rPr>
          <w:rFonts w:asciiTheme="minorHAnsi" w:hAnsiTheme="minorHAnsi" w:cstheme="minorHAnsi"/>
          <w:b/>
          <w:bCs/>
          <w:color w:val="000002"/>
          <w:sz w:val="24"/>
          <w:szCs w:val="24"/>
        </w:rPr>
        <w:t>DEL</w:t>
      </w:r>
      <w:r w:rsidRPr="008921DC">
        <w:rPr>
          <w:rFonts w:asciiTheme="minorHAnsi" w:hAnsiTheme="minorHAnsi" w:cstheme="minorHAnsi"/>
          <w:b/>
          <w:bCs/>
          <w:color w:val="000002"/>
          <w:sz w:val="24"/>
          <w:szCs w:val="24"/>
        </w:rPr>
        <w:t xml:space="preserve"> </w:t>
      </w:r>
      <w:bookmarkStart w:id="0" w:name="_Hlk19113807"/>
      <w:r w:rsidRPr="008921DC">
        <w:rPr>
          <w:rFonts w:asciiTheme="minorHAnsi" w:hAnsiTheme="minorHAnsi" w:cstheme="minorHAnsi"/>
          <w:b/>
          <w:bCs/>
          <w:i/>
          <w:iCs/>
          <w:color w:val="000002"/>
          <w:sz w:val="24"/>
          <w:szCs w:val="24"/>
        </w:rPr>
        <w:t>“</w:t>
      </w:r>
      <w:bookmarkEnd w:id="0"/>
      <w:r w:rsidR="00383754" w:rsidRPr="00383754">
        <w:rPr>
          <w:rFonts w:asciiTheme="minorHAnsi" w:hAnsiTheme="minorHAnsi" w:cstheme="minorHAnsi"/>
          <w:b/>
          <w:bCs/>
          <w:i/>
          <w:iCs/>
          <w:color w:val="000002"/>
          <w:sz w:val="24"/>
          <w:szCs w:val="24"/>
        </w:rPr>
        <w:t xml:space="preserve">Servizio di sgombero neve dalle strade e spazi comunali per il periodo dal I semestre 2020 al II semestre </w:t>
      </w:r>
      <w:bookmarkStart w:id="1" w:name="_GoBack"/>
      <w:bookmarkEnd w:id="1"/>
      <w:r w:rsidR="00383754" w:rsidRPr="00383754">
        <w:rPr>
          <w:rFonts w:asciiTheme="minorHAnsi" w:hAnsiTheme="minorHAnsi" w:cstheme="minorHAnsi"/>
          <w:b/>
          <w:bCs/>
          <w:i/>
          <w:iCs/>
          <w:color w:val="000002"/>
          <w:sz w:val="24"/>
          <w:szCs w:val="24"/>
        </w:rPr>
        <w:t>2024</w:t>
      </w:r>
      <w:r w:rsidR="000368FF" w:rsidRPr="008921DC">
        <w:rPr>
          <w:rFonts w:asciiTheme="minorHAnsi" w:hAnsiTheme="minorHAnsi" w:cstheme="minorHAnsi"/>
          <w:b/>
          <w:bCs/>
          <w:i/>
          <w:iCs/>
          <w:color w:val="000002"/>
          <w:sz w:val="24"/>
          <w:szCs w:val="24"/>
        </w:rPr>
        <w:t>”</w:t>
      </w:r>
      <w:r w:rsidR="00452CD6">
        <w:rPr>
          <w:rFonts w:asciiTheme="minorHAnsi" w:hAnsiTheme="minorHAnsi" w:cstheme="minorHAnsi"/>
          <w:b/>
          <w:bCs/>
          <w:i/>
          <w:iCs/>
          <w:color w:val="000002"/>
          <w:sz w:val="24"/>
          <w:szCs w:val="24"/>
        </w:rPr>
        <w:t xml:space="preserve"> </w:t>
      </w:r>
      <w:r w:rsidR="00D40AE8" w:rsidRPr="008921DC">
        <w:rPr>
          <w:rFonts w:asciiTheme="minorHAnsi" w:hAnsiTheme="minorHAnsi" w:cstheme="minorHAnsi"/>
          <w:b/>
          <w:bCs/>
          <w:color w:val="000002"/>
          <w:sz w:val="24"/>
          <w:szCs w:val="24"/>
        </w:rPr>
        <w:t>– ai sensi dell’art.</w:t>
      </w:r>
      <w:r w:rsidRPr="008921DC">
        <w:rPr>
          <w:rFonts w:asciiTheme="minorHAnsi" w:hAnsiTheme="minorHAnsi" w:cstheme="minorHAnsi"/>
          <w:b/>
          <w:bCs/>
          <w:color w:val="000002"/>
          <w:sz w:val="24"/>
          <w:szCs w:val="24"/>
        </w:rPr>
        <w:t xml:space="preserve"> 36</w:t>
      </w:r>
      <w:r w:rsidR="00373A00" w:rsidRPr="008921DC">
        <w:rPr>
          <w:rFonts w:asciiTheme="minorHAnsi" w:hAnsiTheme="minorHAnsi" w:cstheme="minorHAnsi"/>
          <w:b/>
          <w:bCs/>
          <w:color w:val="000002"/>
          <w:sz w:val="24"/>
          <w:szCs w:val="24"/>
        </w:rPr>
        <w:t xml:space="preserve"> </w:t>
      </w:r>
      <w:r w:rsidR="00D40AE8" w:rsidRPr="008921DC">
        <w:rPr>
          <w:rFonts w:asciiTheme="minorHAnsi" w:hAnsiTheme="minorHAnsi" w:cstheme="minorHAnsi"/>
          <w:b/>
          <w:bCs/>
          <w:color w:val="000002"/>
          <w:sz w:val="24"/>
          <w:szCs w:val="24"/>
        </w:rPr>
        <w:t xml:space="preserve">comma 2 lettera b) del </w:t>
      </w:r>
      <w:proofErr w:type="spellStart"/>
      <w:r w:rsidR="00D40AE8" w:rsidRPr="008921DC">
        <w:rPr>
          <w:rFonts w:asciiTheme="minorHAnsi" w:hAnsiTheme="minorHAnsi" w:cstheme="minorHAnsi"/>
          <w:b/>
          <w:bCs/>
          <w:color w:val="000002"/>
          <w:sz w:val="24"/>
          <w:szCs w:val="24"/>
        </w:rPr>
        <w:t>D.Lgs</w:t>
      </w:r>
      <w:proofErr w:type="spellEnd"/>
      <w:r w:rsidR="00D40AE8" w:rsidRPr="008921DC">
        <w:rPr>
          <w:rFonts w:asciiTheme="minorHAnsi" w:hAnsiTheme="minorHAnsi" w:cstheme="minorHAnsi"/>
          <w:b/>
          <w:bCs/>
          <w:color w:val="000002"/>
          <w:sz w:val="24"/>
          <w:szCs w:val="24"/>
        </w:rPr>
        <w:t xml:space="preserve"> 50/2016 e </w:t>
      </w:r>
      <w:proofErr w:type="spellStart"/>
      <w:r w:rsidR="00D40AE8" w:rsidRPr="008921DC">
        <w:rPr>
          <w:rFonts w:asciiTheme="minorHAnsi" w:hAnsiTheme="minorHAnsi" w:cstheme="minorHAnsi"/>
          <w:b/>
          <w:bCs/>
          <w:color w:val="000002"/>
          <w:sz w:val="24"/>
          <w:szCs w:val="24"/>
        </w:rPr>
        <w:t>ss.mm.i</w:t>
      </w:r>
      <w:proofErr w:type="spellEnd"/>
      <w:r w:rsidR="00D40AE8" w:rsidRPr="008921DC">
        <w:rPr>
          <w:rFonts w:asciiTheme="minorHAnsi" w:hAnsiTheme="minorHAnsi" w:cstheme="minorHAnsi"/>
          <w:b/>
          <w:bCs/>
          <w:color w:val="000002"/>
          <w:sz w:val="24"/>
          <w:szCs w:val="24"/>
        </w:rPr>
        <w:t>..</w:t>
      </w:r>
    </w:p>
    <w:p w:rsidR="00543E41" w:rsidRPr="005E514C" w:rsidRDefault="00543E41" w:rsidP="00543E41">
      <w:pPr>
        <w:pStyle w:val="Intestazione"/>
        <w:tabs>
          <w:tab w:val="clear" w:pos="4819"/>
          <w:tab w:val="left" w:pos="5580"/>
        </w:tabs>
        <w:jc w:val="both"/>
        <w:rPr>
          <w:rFonts w:asciiTheme="minorHAnsi" w:hAnsiTheme="minorHAnsi" w:cstheme="minorHAnsi"/>
          <w:sz w:val="24"/>
          <w:szCs w:val="24"/>
        </w:rPr>
      </w:pPr>
    </w:p>
    <w:p w:rsidR="00543E41" w:rsidRPr="005E514C" w:rsidRDefault="00543E41" w:rsidP="00543E41">
      <w:pPr>
        <w:pStyle w:val="Intestazione"/>
        <w:tabs>
          <w:tab w:val="clear" w:pos="4819"/>
          <w:tab w:val="left" w:pos="5580"/>
        </w:tabs>
        <w:jc w:val="both"/>
        <w:rPr>
          <w:rFonts w:asciiTheme="minorHAnsi" w:hAnsiTheme="minorHAnsi" w:cstheme="minorHAnsi"/>
          <w:color w:val="FF0000"/>
          <w:sz w:val="24"/>
          <w:szCs w:val="24"/>
        </w:rPr>
      </w:pPr>
      <w:r w:rsidRPr="005E514C">
        <w:rPr>
          <w:rFonts w:asciiTheme="minorHAnsi" w:hAnsiTheme="minorHAnsi" w:cstheme="minorHAnsi"/>
          <w:b/>
          <w:bCs/>
          <w:sz w:val="24"/>
          <w:szCs w:val="24"/>
        </w:rPr>
        <w:t>Il Responsabile del Settore</w:t>
      </w:r>
      <w:r w:rsidRPr="005E514C">
        <w:rPr>
          <w:rFonts w:asciiTheme="minorHAnsi" w:hAnsiTheme="minorHAnsi" w:cstheme="minorHAnsi"/>
          <w:sz w:val="24"/>
          <w:szCs w:val="24"/>
        </w:rPr>
        <w:t xml:space="preserve">, ai sensi dell’art. </w:t>
      </w:r>
      <w:r w:rsidR="003B659A" w:rsidRPr="005E514C">
        <w:rPr>
          <w:rFonts w:asciiTheme="minorHAnsi" w:hAnsiTheme="minorHAnsi" w:cstheme="minorHAnsi"/>
          <w:sz w:val="24"/>
          <w:szCs w:val="24"/>
        </w:rPr>
        <w:t>36 comma b</w:t>
      </w:r>
      <w:r w:rsidR="00472F2A" w:rsidRPr="00472F2A">
        <w:rPr>
          <w:rFonts w:asciiTheme="minorHAnsi" w:hAnsiTheme="minorHAnsi" w:cstheme="minorHAnsi"/>
          <w:sz w:val="24"/>
          <w:szCs w:val="24"/>
        </w:rPr>
        <w:t>,</w:t>
      </w:r>
      <w:r w:rsidRPr="00472F2A">
        <w:rPr>
          <w:rFonts w:asciiTheme="minorHAnsi" w:hAnsiTheme="minorHAnsi" w:cstheme="minorHAnsi"/>
          <w:sz w:val="24"/>
          <w:szCs w:val="24"/>
        </w:rPr>
        <w:t xml:space="preserve">  </w:t>
      </w:r>
    </w:p>
    <w:p w:rsidR="00543E41" w:rsidRPr="005E514C" w:rsidRDefault="00543E41" w:rsidP="00543E41">
      <w:pPr>
        <w:pStyle w:val="Intestazione"/>
        <w:tabs>
          <w:tab w:val="clear" w:pos="4819"/>
          <w:tab w:val="left" w:pos="5580"/>
        </w:tabs>
        <w:jc w:val="center"/>
        <w:rPr>
          <w:rFonts w:asciiTheme="minorHAnsi" w:hAnsiTheme="minorHAnsi" w:cstheme="minorHAnsi"/>
          <w:b/>
          <w:bCs/>
          <w:sz w:val="24"/>
          <w:szCs w:val="24"/>
        </w:rPr>
      </w:pPr>
    </w:p>
    <w:p w:rsidR="003B659A" w:rsidRPr="005E514C" w:rsidRDefault="003B659A" w:rsidP="00543E41">
      <w:pPr>
        <w:pStyle w:val="Intestazione"/>
        <w:tabs>
          <w:tab w:val="clear" w:pos="4819"/>
          <w:tab w:val="left" w:pos="5580"/>
        </w:tabs>
        <w:jc w:val="center"/>
        <w:rPr>
          <w:rFonts w:asciiTheme="minorHAnsi" w:hAnsiTheme="minorHAnsi" w:cstheme="minorHAnsi"/>
          <w:b/>
          <w:bCs/>
          <w:sz w:val="24"/>
          <w:szCs w:val="24"/>
        </w:rPr>
      </w:pPr>
    </w:p>
    <w:p w:rsidR="00543E41" w:rsidRPr="005E514C" w:rsidRDefault="003B659A" w:rsidP="00543E41">
      <w:pPr>
        <w:pStyle w:val="Intestazione"/>
        <w:tabs>
          <w:tab w:val="clear" w:pos="4819"/>
          <w:tab w:val="left" w:pos="5580"/>
        </w:tabs>
        <w:jc w:val="center"/>
        <w:rPr>
          <w:rFonts w:asciiTheme="minorHAnsi" w:hAnsiTheme="minorHAnsi" w:cstheme="minorHAnsi"/>
          <w:b/>
          <w:bCs/>
          <w:sz w:val="24"/>
          <w:szCs w:val="24"/>
        </w:rPr>
      </w:pPr>
      <w:r w:rsidRPr="005E514C">
        <w:rPr>
          <w:rFonts w:asciiTheme="minorHAnsi" w:hAnsiTheme="minorHAnsi" w:cstheme="minorHAnsi"/>
          <w:b/>
          <w:bCs/>
          <w:sz w:val="24"/>
          <w:szCs w:val="24"/>
        </w:rPr>
        <w:t>RENDE NOTO</w:t>
      </w:r>
    </w:p>
    <w:p w:rsidR="00543E41" w:rsidRPr="005E514C" w:rsidRDefault="00543E41" w:rsidP="00543E41">
      <w:pPr>
        <w:pStyle w:val="Intestazione"/>
        <w:tabs>
          <w:tab w:val="clear" w:pos="4819"/>
          <w:tab w:val="left" w:pos="5580"/>
        </w:tabs>
        <w:rPr>
          <w:rFonts w:asciiTheme="minorHAnsi" w:hAnsiTheme="minorHAnsi" w:cstheme="minorHAnsi"/>
          <w:sz w:val="24"/>
          <w:szCs w:val="24"/>
        </w:rPr>
      </w:pPr>
    </w:p>
    <w:p w:rsidR="00543E41" w:rsidRPr="005E514C" w:rsidRDefault="00543E41" w:rsidP="00475E3A">
      <w:pPr>
        <w:jc w:val="both"/>
        <w:rPr>
          <w:rFonts w:asciiTheme="minorHAnsi" w:hAnsiTheme="minorHAnsi" w:cstheme="minorHAnsi"/>
          <w:sz w:val="24"/>
          <w:szCs w:val="24"/>
        </w:rPr>
      </w:pPr>
    </w:p>
    <w:p w:rsidR="00543E41" w:rsidRPr="005E514C" w:rsidRDefault="00543E41" w:rsidP="00475E3A">
      <w:pPr>
        <w:jc w:val="both"/>
        <w:rPr>
          <w:rFonts w:asciiTheme="minorHAnsi" w:hAnsiTheme="minorHAnsi" w:cstheme="minorHAnsi"/>
          <w:sz w:val="24"/>
          <w:szCs w:val="24"/>
        </w:rPr>
      </w:pPr>
      <w:r w:rsidRPr="005E514C">
        <w:rPr>
          <w:rFonts w:asciiTheme="minorHAnsi" w:hAnsiTheme="minorHAnsi" w:cstheme="minorHAnsi"/>
          <w:sz w:val="24"/>
          <w:szCs w:val="24"/>
        </w:rPr>
        <w:t xml:space="preserve">Che il Comune di </w:t>
      </w:r>
      <w:r w:rsidR="006A1CC1">
        <w:rPr>
          <w:rFonts w:asciiTheme="minorHAnsi" w:hAnsiTheme="minorHAnsi" w:cstheme="minorHAnsi"/>
          <w:sz w:val="24"/>
          <w:szCs w:val="24"/>
        </w:rPr>
        <w:t xml:space="preserve">Vetto </w:t>
      </w:r>
      <w:r w:rsidRPr="005E514C">
        <w:rPr>
          <w:rFonts w:asciiTheme="minorHAnsi" w:hAnsiTheme="minorHAnsi" w:cstheme="minorHAnsi"/>
          <w:sz w:val="24"/>
          <w:szCs w:val="24"/>
        </w:rPr>
        <w:t xml:space="preserve">intende espletare una manifestazione di interesse avente per oggetto </w:t>
      </w:r>
      <w:r w:rsidR="00701BF4" w:rsidRPr="005E514C">
        <w:rPr>
          <w:rFonts w:asciiTheme="minorHAnsi" w:hAnsiTheme="minorHAnsi" w:cstheme="minorHAnsi"/>
          <w:sz w:val="24"/>
          <w:szCs w:val="24"/>
        </w:rPr>
        <w:t xml:space="preserve">il </w:t>
      </w:r>
      <w:r w:rsidRPr="005E514C">
        <w:rPr>
          <w:rFonts w:asciiTheme="minorHAnsi" w:hAnsiTheme="minorHAnsi" w:cstheme="minorHAnsi"/>
          <w:i/>
          <w:sz w:val="24"/>
          <w:szCs w:val="24"/>
        </w:rPr>
        <w:t>“</w:t>
      </w:r>
      <w:r w:rsidR="00383754" w:rsidRPr="00383754">
        <w:rPr>
          <w:rFonts w:asciiTheme="minorHAnsi" w:hAnsiTheme="minorHAnsi" w:cstheme="minorHAnsi"/>
          <w:i/>
          <w:sz w:val="24"/>
          <w:szCs w:val="24"/>
        </w:rPr>
        <w:t>Servizio di sgombero neve dalle strade e spazi comunali per il periodo dal I semestre 2020 al II semestre 2024</w:t>
      </w:r>
      <w:r w:rsidRPr="005E514C">
        <w:rPr>
          <w:rFonts w:asciiTheme="minorHAnsi" w:hAnsiTheme="minorHAnsi" w:cstheme="minorHAnsi"/>
          <w:i/>
          <w:sz w:val="24"/>
          <w:szCs w:val="24"/>
        </w:rPr>
        <w:t>”</w:t>
      </w:r>
      <w:r w:rsidR="00EA1A61">
        <w:rPr>
          <w:rFonts w:asciiTheme="minorHAnsi" w:hAnsiTheme="minorHAnsi" w:cstheme="minorHAnsi"/>
          <w:i/>
          <w:sz w:val="24"/>
          <w:szCs w:val="24"/>
        </w:rPr>
        <w:t xml:space="preserve"> </w:t>
      </w:r>
      <w:r w:rsidRPr="005E514C">
        <w:rPr>
          <w:rFonts w:asciiTheme="minorHAnsi" w:hAnsiTheme="minorHAnsi" w:cstheme="minorHAnsi"/>
          <w:sz w:val="24"/>
          <w:szCs w:val="24"/>
        </w:rPr>
        <w:t xml:space="preserve">al fine di individuare, nel rispetto dei principi di non discriminazione, parità di trattamento, proporzionalità e trasparenza, le ditte da invitare alla procedura </w:t>
      </w:r>
      <w:r w:rsidR="00475E3A" w:rsidRPr="005E514C">
        <w:rPr>
          <w:rFonts w:asciiTheme="minorHAnsi" w:hAnsiTheme="minorHAnsi" w:cstheme="minorHAnsi"/>
          <w:sz w:val="24"/>
          <w:szCs w:val="24"/>
        </w:rPr>
        <w:t xml:space="preserve">di affidamento diretto </w:t>
      </w:r>
      <w:r w:rsidRPr="005E514C">
        <w:rPr>
          <w:rFonts w:asciiTheme="minorHAnsi" w:hAnsiTheme="minorHAnsi" w:cstheme="minorHAnsi"/>
          <w:sz w:val="24"/>
          <w:szCs w:val="24"/>
        </w:rPr>
        <w:t xml:space="preserve">ai sensi dell’art. 36 comma 2 </w:t>
      </w:r>
      <w:r w:rsidR="00475E3A" w:rsidRPr="005E514C">
        <w:rPr>
          <w:rFonts w:asciiTheme="minorHAnsi" w:hAnsiTheme="minorHAnsi" w:cstheme="minorHAnsi"/>
          <w:sz w:val="24"/>
          <w:szCs w:val="24"/>
        </w:rPr>
        <w:t>lettera b</w:t>
      </w:r>
      <w:r w:rsidRPr="005E514C">
        <w:rPr>
          <w:rFonts w:asciiTheme="minorHAnsi" w:hAnsiTheme="minorHAnsi" w:cstheme="minorHAnsi"/>
          <w:sz w:val="24"/>
          <w:szCs w:val="24"/>
        </w:rPr>
        <w:t xml:space="preserve">) del </w:t>
      </w:r>
      <w:proofErr w:type="spellStart"/>
      <w:r w:rsidRPr="005E514C">
        <w:rPr>
          <w:rFonts w:asciiTheme="minorHAnsi" w:hAnsiTheme="minorHAnsi" w:cstheme="minorHAnsi"/>
          <w:sz w:val="24"/>
          <w:szCs w:val="24"/>
        </w:rPr>
        <w:t>D.Lgs.</w:t>
      </w:r>
      <w:proofErr w:type="spellEnd"/>
      <w:r w:rsidRPr="005E514C">
        <w:rPr>
          <w:rFonts w:asciiTheme="minorHAnsi" w:hAnsiTheme="minorHAnsi" w:cstheme="minorHAnsi"/>
          <w:sz w:val="24"/>
          <w:szCs w:val="24"/>
        </w:rPr>
        <w:t xml:space="preserve"> n° 50/2016</w:t>
      </w:r>
      <w:r w:rsidR="00475E3A" w:rsidRPr="005E514C">
        <w:rPr>
          <w:rFonts w:asciiTheme="minorHAnsi" w:hAnsiTheme="minorHAnsi" w:cstheme="minorHAnsi"/>
          <w:sz w:val="24"/>
          <w:szCs w:val="24"/>
        </w:rPr>
        <w:t xml:space="preserve"> e </w:t>
      </w:r>
      <w:proofErr w:type="spellStart"/>
      <w:r w:rsidR="00475E3A" w:rsidRPr="005E514C">
        <w:rPr>
          <w:rFonts w:asciiTheme="minorHAnsi" w:hAnsiTheme="minorHAnsi" w:cstheme="minorHAnsi"/>
          <w:sz w:val="24"/>
          <w:szCs w:val="24"/>
        </w:rPr>
        <w:t>ss.mm.ii</w:t>
      </w:r>
      <w:proofErr w:type="spellEnd"/>
      <w:r w:rsidR="00475E3A" w:rsidRPr="005E514C">
        <w:rPr>
          <w:rFonts w:asciiTheme="minorHAnsi" w:hAnsiTheme="minorHAnsi" w:cstheme="minorHAnsi"/>
          <w:sz w:val="24"/>
          <w:szCs w:val="24"/>
        </w:rPr>
        <w:t>.</w:t>
      </w:r>
      <w:r w:rsidRPr="005E514C">
        <w:rPr>
          <w:rFonts w:asciiTheme="minorHAnsi" w:hAnsiTheme="minorHAnsi" w:cstheme="minorHAnsi"/>
          <w:sz w:val="24"/>
          <w:szCs w:val="24"/>
        </w:rPr>
        <w:t>;</w:t>
      </w:r>
    </w:p>
    <w:p w:rsidR="00543E41" w:rsidRPr="005E514C" w:rsidRDefault="00543E41" w:rsidP="00475E3A">
      <w:pPr>
        <w:jc w:val="both"/>
        <w:rPr>
          <w:rFonts w:asciiTheme="minorHAnsi" w:hAnsiTheme="minorHAnsi" w:cstheme="minorHAnsi"/>
          <w:sz w:val="24"/>
          <w:szCs w:val="24"/>
        </w:rPr>
      </w:pPr>
    </w:p>
    <w:p w:rsidR="00543E41" w:rsidRPr="005E514C" w:rsidRDefault="00543E41">
      <w:pPr>
        <w:rPr>
          <w:rFonts w:asciiTheme="minorHAnsi" w:hAnsiTheme="minorHAnsi" w:cstheme="minorHAnsi"/>
          <w:b/>
          <w:sz w:val="24"/>
          <w:szCs w:val="24"/>
        </w:rPr>
      </w:pPr>
      <w:r w:rsidRPr="005E514C">
        <w:rPr>
          <w:rFonts w:asciiTheme="minorHAnsi" w:hAnsiTheme="minorHAnsi" w:cstheme="minorHAnsi"/>
          <w:b/>
          <w:sz w:val="24"/>
          <w:szCs w:val="24"/>
        </w:rPr>
        <w:t>AMMINISTRAZIONE AGGIUDICATRICE</w:t>
      </w:r>
    </w:p>
    <w:p w:rsidR="00543E41" w:rsidRPr="005E514C" w:rsidRDefault="00543E41">
      <w:pPr>
        <w:rPr>
          <w:rFonts w:asciiTheme="minorHAnsi" w:hAnsiTheme="minorHAnsi" w:cstheme="minorHAnsi"/>
          <w:sz w:val="24"/>
          <w:szCs w:val="24"/>
        </w:rPr>
      </w:pPr>
      <w:r w:rsidRPr="005E514C">
        <w:rPr>
          <w:rFonts w:asciiTheme="minorHAnsi" w:hAnsiTheme="minorHAnsi" w:cstheme="minorHAnsi"/>
          <w:sz w:val="24"/>
          <w:szCs w:val="24"/>
        </w:rPr>
        <w:t xml:space="preserve">Comune di </w:t>
      </w:r>
      <w:r w:rsidR="00906E4B">
        <w:rPr>
          <w:rFonts w:asciiTheme="minorHAnsi" w:hAnsiTheme="minorHAnsi" w:cstheme="minorHAnsi"/>
          <w:sz w:val="24"/>
          <w:szCs w:val="24"/>
        </w:rPr>
        <w:t>Vetto</w:t>
      </w:r>
      <w:r w:rsidRPr="005E514C">
        <w:rPr>
          <w:rFonts w:asciiTheme="minorHAnsi" w:hAnsiTheme="minorHAnsi" w:cstheme="minorHAnsi"/>
          <w:sz w:val="24"/>
          <w:szCs w:val="24"/>
        </w:rPr>
        <w:t xml:space="preserve">  </w:t>
      </w:r>
    </w:p>
    <w:p w:rsidR="00543E41" w:rsidRPr="005E514C" w:rsidRDefault="00543E41" w:rsidP="00543E41">
      <w:pPr>
        <w:rPr>
          <w:rFonts w:asciiTheme="minorHAnsi" w:hAnsiTheme="minorHAnsi" w:cstheme="minorHAnsi"/>
          <w:sz w:val="24"/>
          <w:szCs w:val="24"/>
        </w:rPr>
      </w:pPr>
      <w:r w:rsidRPr="005E514C">
        <w:rPr>
          <w:rFonts w:asciiTheme="minorHAnsi" w:hAnsiTheme="minorHAnsi" w:cstheme="minorHAnsi"/>
          <w:sz w:val="24"/>
          <w:szCs w:val="24"/>
        </w:rPr>
        <w:t xml:space="preserve">P.zza </w:t>
      </w:r>
      <w:r w:rsidR="00906E4B">
        <w:rPr>
          <w:rFonts w:asciiTheme="minorHAnsi" w:hAnsiTheme="minorHAnsi" w:cstheme="minorHAnsi"/>
          <w:sz w:val="24"/>
          <w:szCs w:val="24"/>
        </w:rPr>
        <w:t xml:space="preserve">Caduti di Legoreccio, 1 </w:t>
      </w:r>
      <w:r w:rsidRPr="005E514C">
        <w:rPr>
          <w:rFonts w:asciiTheme="minorHAnsi" w:hAnsiTheme="minorHAnsi" w:cstheme="minorHAnsi"/>
          <w:sz w:val="24"/>
          <w:szCs w:val="24"/>
        </w:rPr>
        <w:t xml:space="preserve">- </w:t>
      </w:r>
      <w:r w:rsidR="00D86462">
        <w:rPr>
          <w:rFonts w:asciiTheme="minorHAnsi" w:hAnsiTheme="minorHAnsi" w:cstheme="minorHAnsi"/>
          <w:sz w:val="24"/>
          <w:szCs w:val="24"/>
        </w:rPr>
        <w:t>4020 VETTO</w:t>
      </w:r>
      <w:r w:rsidR="00383754">
        <w:rPr>
          <w:rFonts w:asciiTheme="minorHAnsi" w:hAnsiTheme="minorHAnsi" w:cstheme="minorHAnsi"/>
          <w:sz w:val="24"/>
          <w:szCs w:val="24"/>
        </w:rPr>
        <w:t xml:space="preserve"> </w:t>
      </w:r>
      <w:r w:rsidRPr="005E514C">
        <w:rPr>
          <w:rFonts w:asciiTheme="minorHAnsi" w:hAnsiTheme="minorHAnsi" w:cstheme="minorHAnsi"/>
          <w:sz w:val="24"/>
          <w:szCs w:val="24"/>
        </w:rPr>
        <w:t>(Reggio Emilia)</w:t>
      </w:r>
    </w:p>
    <w:p w:rsidR="00543E41" w:rsidRPr="005E514C" w:rsidRDefault="00543E41">
      <w:pPr>
        <w:rPr>
          <w:rFonts w:asciiTheme="minorHAnsi" w:hAnsiTheme="minorHAnsi" w:cstheme="minorHAnsi"/>
          <w:sz w:val="24"/>
          <w:szCs w:val="24"/>
        </w:rPr>
      </w:pPr>
      <w:proofErr w:type="gramStart"/>
      <w:r w:rsidRPr="005E514C">
        <w:rPr>
          <w:rFonts w:asciiTheme="minorHAnsi" w:hAnsiTheme="minorHAnsi" w:cstheme="minorHAnsi"/>
          <w:sz w:val="24"/>
          <w:szCs w:val="24"/>
        </w:rPr>
        <w:t>e-mail</w:t>
      </w:r>
      <w:proofErr w:type="gramEnd"/>
      <w:r w:rsidRPr="005E514C">
        <w:rPr>
          <w:rFonts w:asciiTheme="minorHAnsi" w:hAnsiTheme="minorHAnsi" w:cstheme="minorHAnsi"/>
          <w:sz w:val="24"/>
          <w:szCs w:val="24"/>
        </w:rPr>
        <w:t xml:space="preserve">: </w:t>
      </w:r>
      <w:r w:rsidR="00A448DA" w:rsidRPr="005E514C">
        <w:rPr>
          <w:rFonts w:asciiTheme="minorHAnsi" w:hAnsiTheme="minorHAnsi" w:cstheme="minorHAnsi"/>
          <w:sz w:val="24"/>
          <w:szCs w:val="24"/>
        </w:rPr>
        <w:t>p</w:t>
      </w:r>
      <w:r w:rsidR="00906E4B">
        <w:rPr>
          <w:rFonts w:asciiTheme="minorHAnsi" w:hAnsiTheme="minorHAnsi" w:cstheme="minorHAnsi"/>
          <w:sz w:val="24"/>
          <w:szCs w:val="24"/>
        </w:rPr>
        <w:t>aolo</w:t>
      </w:r>
      <w:r w:rsidR="00A448DA" w:rsidRPr="005E514C">
        <w:rPr>
          <w:rFonts w:asciiTheme="minorHAnsi" w:hAnsiTheme="minorHAnsi" w:cstheme="minorHAnsi"/>
          <w:sz w:val="24"/>
          <w:szCs w:val="24"/>
        </w:rPr>
        <w:t>.castagnetti</w:t>
      </w:r>
      <w:r w:rsidR="00FC517F" w:rsidRPr="005E514C">
        <w:rPr>
          <w:rFonts w:asciiTheme="minorHAnsi" w:hAnsiTheme="minorHAnsi" w:cstheme="minorHAnsi"/>
          <w:sz w:val="24"/>
          <w:szCs w:val="24"/>
        </w:rPr>
        <w:t>@comune.</w:t>
      </w:r>
      <w:r w:rsidR="00906E4B">
        <w:rPr>
          <w:rFonts w:asciiTheme="minorHAnsi" w:hAnsiTheme="minorHAnsi" w:cstheme="minorHAnsi"/>
          <w:sz w:val="24"/>
          <w:szCs w:val="24"/>
        </w:rPr>
        <w:t>vetto</w:t>
      </w:r>
      <w:r w:rsidR="00FC517F" w:rsidRPr="005E514C">
        <w:rPr>
          <w:rFonts w:asciiTheme="minorHAnsi" w:hAnsiTheme="minorHAnsi" w:cstheme="minorHAnsi"/>
          <w:sz w:val="24"/>
          <w:szCs w:val="24"/>
        </w:rPr>
        <w:t>.re.it</w:t>
      </w:r>
    </w:p>
    <w:p w:rsidR="000368FF" w:rsidRDefault="00543E41">
      <w:pPr>
        <w:rPr>
          <w:rFonts w:asciiTheme="minorHAnsi" w:hAnsiTheme="minorHAnsi" w:cstheme="minorHAnsi"/>
          <w:bCs/>
          <w:sz w:val="24"/>
          <w:szCs w:val="24"/>
        </w:rPr>
      </w:pPr>
      <w:r w:rsidRPr="005E514C">
        <w:rPr>
          <w:rFonts w:asciiTheme="minorHAnsi" w:hAnsiTheme="minorHAnsi" w:cstheme="minorHAnsi"/>
          <w:sz w:val="24"/>
          <w:szCs w:val="24"/>
        </w:rPr>
        <w:t xml:space="preserve">PEC: </w:t>
      </w:r>
      <w:r w:rsidR="000368FF" w:rsidRPr="000368FF">
        <w:rPr>
          <w:rFonts w:asciiTheme="minorHAnsi" w:hAnsiTheme="minorHAnsi" w:cstheme="minorHAnsi"/>
          <w:bCs/>
          <w:sz w:val="24"/>
          <w:szCs w:val="24"/>
        </w:rPr>
        <w:t xml:space="preserve">comune.vetto@legalmail.it  </w:t>
      </w:r>
    </w:p>
    <w:p w:rsidR="00543E41" w:rsidRPr="005E514C" w:rsidRDefault="00543E41">
      <w:pPr>
        <w:rPr>
          <w:rFonts w:asciiTheme="minorHAnsi" w:hAnsiTheme="minorHAnsi" w:cstheme="minorHAnsi"/>
          <w:sz w:val="24"/>
          <w:szCs w:val="24"/>
        </w:rPr>
      </w:pPr>
      <w:r w:rsidRPr="005E514C">
        <w:rPr>
          <w:rFonts w:asciiTheme="minorHAnsi" w:hAnsiTheme="minorHAnsi" w:cstheme="minorHAnsi"/>
          <w:sz w:val="24"/>
          <w:szCs w:val="24"/>
        </w:rPr>
        <w:t xml:space="preserve">Tel. </w:t>
      </w:r>
      <w:r w:rsidR="00FC517F" w:rsidRPr="005E514C">
        <w:rPr>
          <w:rFonts w:asciiTheme="minorHAnsi" w:hAnsiTheme="minorHAnsi" w:cstheme="minorHAnsi"/>
          <w:sz w:val="24"/>
          <w:szCs w:val="24"/>
        </w:rPr>
        <w:t xml:space="preserve">0522 </w:t>
      </w:r>
      <w:r w:rsidR="00906E4B">
        <w:rPr>
          <w:rFonts w:asciiTheme="minorHAnsi" w:hAnsiTheme="minorHAnsi" w:cstheme="minorHAnsi"/>
          <w:sz w:val="24"/>
          <w:szCs w:val="24"/>
        </w:rPr>
        <w:t>815221</w:t>
      </w:r>
    </w:p>
    <w:p w:rsidR="00543E41" w:rsidRPr="005E514C" w:rsidRDefault="00543E41">
      <w:pPr>
        <w:rPr>
          <w:rFonts w:asciiTheme="minorHAnsi" w:hAnsiTheme="minorHAnsi" w:cstheme="minorHAnsi"/>
          <w:sz w:val="24"/>
          <w:szCs w:val="24"/>
        </w:rPr>
      </w:pPr>
    </w:p>
    <w:p w:rsidR="00543E41" w:rsidRPr="005E514C" w:rsidRDefault="003B659A">
      <w:pPr>
        <w:rPr>
          <w:rFonts w:asciiTheme="minorHAnsi" w:hAnsiTheme="minorHAnsi" w:cstheme="minorHAnsi"/>
          <w:b/>
          <w:sz w:val="24"/>
          <w:szCs w:val="24"/>
        </w:rPr>
      </w:pPr>
      <w:r w:rsidRPr="005E514C">
        <w:rPr>
          <w:rFonts w:asciiTheme="minorHAnsi" w:hAnsiTheme="minorHAnsi" w:cstheme="minorHAnsi"/>
          <w:b/>
          <w:sz w:val="24"/>
          <w:szCs w:val="24"/>
        </w:rPr>
        <w:t>RESPONSABILE DEL PROCEDIMENTO</w:t>
      </w:r>
    </w:p>
    <w:p w:rsidR="00870A02" w:rsidRPr="005E514C" w:rsidRDefault="00543E41">
      <w:pPr>
        <w:rPr>
          <w:rFonts w:asciiTheme="minorHAnsi" w:hAnsiTheme="minorHAnsi" w:cstheme="minorHAnsi"/>
          <w:sz w:val="24"/>
          <w:szCs w:val="24"/>
        </w:rPr>
      </w:pPr>
      <w:r w:rsidRPr="005E514C">
        <w:rPr>
          <w:rFonts w:asciiTheme="minorHAnsi" w:hAnsiTheme="minorHAnsi" w:cstheme="minorHAnsi"/>
          <w:sz w:val="24"/>
          <w:szCs w:val="24"/>
        </w:rPr>
        <w:t xml:space="preserve">Il Responsabile del Procedimento è </w:t>
      </w:r>
      <w:r w:rsidR="00870A02" w:rsidRPr="005E514C">
        <w:rPr>
          <w:rFonts w:asciiTheme="minorHAnsi" w:hAnsiTheme="minorHAnsi" w:cstheme="minorHAnsi"/>
          <w:sz w:val="24"/>
          <w:szCs w:val="24"/>
        </w:rPr>
        <w:t>l’arch. Paolo Castagnetti</w:t>
      </w:r>
      <w:r w:rsidRPr="005E514C">
        <w:rPr>
          <w:rFonts w:asciiTheme="minorHAnsi" w:hAnsiTheme="minorHAnsi" w:cstheme="minorHAnsi"/>
          <w:sz w:val="24"/>
          <w:szCs w:val="24"/>
        </w:rPr>
        <w:t xml:space="preserve"> </w:t>
      </w:r>
      <w:r w:rsidR="00870A02" w:rsidRPr="005E514C">
        <w:rPr>
          <w:rFonts w:asciiTheme="minorHAnsi" w:hAnsiTheme="minorHAnsi" w:cstheme="minorHAnsi"/>
          <w:sz w:val="24"/>
          <w:szCs w:val="24"/>
        </w:rPr>
        <w:t xml:space="preserve">del </w:t>
      </w:r>
      <w:r w:rsidR="00906E4B">
        <w:rPr>
          <w:rFonts w:asciiTheme="minorHAnsi" w:hAnsiTheme="minorHAnsi" w:cstheme="minorHAnsi"/>
          <w:sz w:val="24"/>
          <w:szCs w:val="24"/>
        </w:rPr>
        <w:t>2</w:t>
      </w:r>
      <w:r w:rsidR="00870A02" w:rsidRPr="005E514C">
        <w:rPr>
          <w:rFonts w:asciiTheme="minorHAnsi" w:hAnsiTheme="minorHAnsi" w:cstheme="minorHAnsi"/>
          <w:sz w:val="24"/>
          <w:szCs w:val="24"/>
        </w:rPr>
        <w:t>° settore</w:t>
      </w:r>
      <w:r w:rsidR="00906E4B">
        <w:rPr>
          <w:rFonts w:asciiTheme="minorHAnsi" w:hAnsiTheme="minorHAnsi" w:cstheme="minorHAnsi"/>
          <w:sz w:val="24"/>
          <w:szCs w:val="24"/>
        </w:rPr>
        <w:t xml:space="preserve"> Tecnico Manutentivo</w:t>
      </w:r>
      <w:r w:rsidRPr="005E514C">
        <w:rPr>
          <w:rFonts w:asciiTheme="minorHAnsi" w:hAnsiTheme="minorHAnsi" w:cstheme="minorHAnsi"/>
          <w:sz w:val="24"/>
          <w:szCs w:val="24"/>
        </w:rPr>
        <w:t xml:space="preserve">. </w:t>
      </w:r>
    </w:p>
    <w:p w:rsidR="00870A02" w:rsidRPr="005E514C" w:rsidRDefault="00870A02">
      <w:pPr>
        <w:rPr>
          <w:rFonts w:asciiTheme="minorHAnsi" w:hAnsiTheme="minorHAnsi" w:cstheme="minorHAnsi"/>
          <w:sz w:val="24"/>
          <w:szCs w:val="24"/>
        </w:rPr>
      </w:pPr>
    </w:p>
    <w:p w:rsidR="00870A02" w:rsidRPr="008921DC" w:rsidRDefault="00543E41">
      <w:pPr>
        <w:rPr>
          <w:rFonts w:asciiTheme="minorHAnsi" w:hAnsiTheme="minorHAnsi" w:cstheme="minorHAnsi"/>
          <w:b/>
          <w:sz w:val="24"/>
          <w:szCs w:val="24"/>
        </w:rPr>
      </w:pPr>
      <w:r w:rsidRPr="005E514C">
        <w:rPr>
          <w:rFonts w:asciiTheme="minorHAnsi" w:hAnsiTheme="minorHAnsi" w:cstheme="minorHAnsi"/>
          <w:b/>
          <w:sz w:val="24"/>
          <w:szCs w:val="24"/>
        </w:rPr>
        <w:t xml:space="preserve">OGGETTO </w:t>
      </w:r>
      <w:r w:rsidRPr="008921DC">
        <w:rPr>
          <w:rFonts w:asciiTheme="minorHAnsi" w:hAnsiTheme="minorHAnsi" w:cstheme="minorHAnsi"/>
          <w:b/>
          <w:sz w:val="24"/>
          <w:szCs w:val="24"/>
        </w:rPr>
        <w:t xml:space="preserve">DELL’APPALTO </w:t>
      </w:r>
    </w:p>
    <w:p w:rsidR="00A448DA" w:rsidRPr="005E514C" w:rsidRDefault="00543E41">
      <w:pPr>
        <w:rPr>
          <w:rFonts w:asciiTheme="minorHAnsi" w:hAnsiTheme="minorHAnsi" w:cstheme="minorHAnsi"/>
          <w:sz w:val="24"/>
          <w:szCs w:val="24"/>
        </w:rPr>
      </w:pPr>
      <w:r w:rsidRPr="008921DC">
        <w:rPr>
          <w:rFonts w:asciiTheme="minorHAnsi" w:hAnsiTheme="minorHAnsi" w:cstheme="minorHAnsi"/>
          <w:sz w:val="24"/>
          <w:szCs w:val="24"/>
        </w:rPr>
        <w:t>L’appalto ha per oggetto</w:t>
      </w:r>
      <w:r w:rsidR="00A448DA" w:rsidRPr="008921DC">
        <w:rPr>
          <w:rFonts w:asciiTheme="minorHAnsi" w:hAnsiTheme="minorHAnsi" w:cstheme="minorHAnsi"/>
          <w:sz w:val="24"/>
          <w:szCs w:val="24"/>
        </w:rPr>
        <w:t xml:space="preserve"> il servizio di </w:t>
      </w:r>
      <w:r w:rsidR="00A448DA" w:rsidRPr="008921DC">
        <w:rPr>
          <w:rFonts w:asciiTheme="minorHAnsi" w:hAnsiTheme="minorHAnsi" w:cstheme="minorHAnsi"/>
          <w:i/>
          <w:sz w:val="24"/>
          <w:szCs w:val="24"/>
        </w:rPr>
        <w:t>“</w:t>
      </w:r>
      <w:r w:rsidR="00383754" w:rsidRPr="00383754">
        <w:rPr>
          <w:rFonts w:asciiTheme="minorHAnsi" w:hAnsiTheme="minorHAnsi" w:cstheme="minorHAnsi"/>
          <w:i/>
          <w:sz w:val="24"/>
          <w:szCs w:val="24"/>
        </w:rPr>
        <w:t>Servizio di sgombero neve dalle strade e spazi comunali per il periodo dal I semestre 2020 al II semestre 2024</w:t>
      </w:r>
      <w:r w:rsidR="00A448DA" w:rsidRPr="008921DC">
        <w:rPr>
          <w:rFonts w:asciiTheme="minorHAnsi" w:hAnsiTheme="minorHAnsi" w:cstheme="minorHAnsi"/>
          <w:i/>
          <w:sz w:val="24"/>
          <w:szCs w:val="24"/>
        </w:rPr>
        <w:t>”</w:t>
      </w:r>
    </w:p>
    <w:p w:rsidR="00FF57F0" w:rsidRPr="008921DC" w:rsidRDefault="00543E41">
      <w:pPr>
        <w:rPr>
          <w:rFonts w:asciiTheme="minorHAnsi" w:hAnsiTheme="minorHAnsi" w:cstheme="minorHAnsi"/>
          <w:sz w:val="24"/>
          <w:szCs w:val="24"/>
        </w:rPr>
      </w:pPr>
      <w:r w:rsidRPr="008921DC">
        <w:rPr>
          <w:rFonts w:asciiTheme="minorHAnsi" w:hAnsiTheme="minorHAnsi" w:cstheme="minorHAnsi"/>
          <w:sz w:val="24"/>
          <w:szCs w:val="24"/>
        </w:rPr>
        <w:t>L’importo complessivo de</w:t>
      </w:r>
      <w:r w:rsidR="00830A31" w:rsidRPr="008921DC">
        <w:rPr>
          <w:rFonts w:asciiTheme="minorHAnsi" w:hAnsiTheme="minorHAnsi" w:cstheme="minorHAnsi"/>
          <w:sz w:val="24"/>
          <w:szCs w:val="24"/>
        </w:rPr>
        <w:t>l</w:t>
      </w:r>
      <w:r w:rsidRPr="008921DC">
        <w:rPr>
          <w:rFonts w:asciiTheme="minorHAnsi" w:hAnsiTheme="minorHAnsi" w:cstheme="minorHAnsi"/>
          <w:sz w:val="24"/>
          <w:szCs w:val="24"/>
        </w:rPr>
        <w:t xml:space="preserve"> </w:t>
      </w:r>
      <w:r w:rsidR="00A448DA" w:rsidRPr="008921DC">
        <w:rPr>
          <w:rFonts w:asciiTheme="minorHAnsi" w:hAnsiTheme="minorHAnsi" w:cstheme="minorHAnsi"/>
          <w:sz w:val="24"/>
          <w:szCs w:val="24"/>
        </w:rPr>
        <w:t>servizio</w:t>
      </w:r>
      <w:r w:rsidRPr="008921DC">
        <w:rPr>
          <w:rFonts w:asciiTheme="minorHAnsi" w:hAnsiTheme="minorHAnsi" w:cstheme="minorHAnsi"/>
          <w:sz w:val="24"/>
          <w:szCs w:val="24"/>
        </w:rPr>
        <w:t xml:space="preserve"> </w:t>
      </w:r>
      <w:r w:rsidR="00A448DA" w:rsidRPr="008921DC">
        <w:rPr>
          <w:rFonts w:asciiTheme="minorHAnsi" w:hAnsiTheme="minorHAnsi" w:cstheme="minorHAnsi"/>
          <w:sz w:val="24"/>
          <w:szCs w:val="24"/>
        </w:rPr>
        <w:t xml:space="preserve">oggetto dell’appalto ammonta a complessivi € </w:t>
      </w:r>
      <w:r w:rsidR="008921DC" w:rsidRPr="008921DC">
        <w:rPr>
          <w:rFonts w:asciiTheme="minorHAnsi" w:hAnsiTheme="minorHAnsi" w:cstheme="minorHAnsi"/>
          <w:sz w:val="24"/>
          <w:szCs w:val="24"/>
        </w:rPr>
        <w:t>134.383,75</w:t>
      </w:r>
      <w:r w:rsidR="00A448DA" w:rsidRPr="008921DC">
        <w:rPr>
          <w:rFonts w:asciiTheme="minorHAnsi" w:hAnsiTheme="minorHAnsi" w:cstheme="minorHAnsi"/>
          <w:sz w:val="24"/>
          <w:szCs w:val="24"/>
        </w:rPr>
        <w:t xml:space="preserve"> suddiviso nei seguenti lotti:</w:t>
      </w:r>
    </w:p>
    <w:p w:rsidR="00AB231C" w:rsidRPr="008921DC" w:rsidRDefault="00AB231C" w:rsidP="008921DC">
      <w:pPr>
        <w:numPr>
          <w:ilvl w:val="0"/>
          <w:numId w:val="1"/>
        </w:numPr>
        <w:rPr>
          <w:rFonts w:asciiTheme="minorHAnsi" w:hAnsiTheme="minorHAnsi" w:cstheme="minorHAnsi"/>
          <w:sz w:val="24"/>
          <w:szCs w:val="24"/>
        </w:rPr>
      </w:pPr>
      <w:r w:rsidRPr="008921DC">
        <w:rPr>
          <w:rFonts w:asciiTheme="minorHAnsi" w:hAnsiTheme="minorHAnsi" w:cstheme="minorHAnsi"/>
          <w:sz w:val="24"/>
          <w:szCs w:val="24"/>
        </w:rPr>
        <w:t xml:space="preserve">Lotto 1: complessivi €. </w:t>
      </w:r>
      <w:r w:rsidR="008921DC" w:rsidRPr="008921DC">
        <w:rPr>
          <w:rFonts w:asciiTheme="minorHAnsi" w:hAnsiTheme="minorHAnsi" w:cstheme="minorHAnsi"/>
          <w:sz w:val="24"/>
          <w:szCs w:val="24"/>
        </w:rPr>
        <w:t>22.686,00</w:t>
      </w:r>
      <w:r w:rsidRPr="008921DC">
        <w:rPr>
          <w:rFonts w:asciiTheme="minorHAnsi" w:hAnsiTheme="minorHAnsi" w:cstheme="minorHAnsi"/>
          <w:sz w:val="24"/>
          <w:szCs w:val="24"/>
        </w:rPr>
        <w:t>;</w:t>
      </w:r>
    </w:p>
    <w:p w:rsidR="00A448DA" w:rsidRPr="008921DC" w:rsidRDefault="00AB231C" w:rsidP="008921DC">
      <w:pPr>
        <w:numPr>
          <w:ilvl w:val="0"/>
          <w:numId w:val="1"/>
        </w:numPr>
        <w:rPr>
          <w:rFonts w:asciiTheme="minorHAnsi" w:hAnsiTheme="minorHAnsi" w:cstheme="minorHAnsi"/>
          <w:sz w:val="24"/>
          <w:szCs w:val="24"/>
        </w:rPr>
      </w:pPr>
      <w:r w:rsidRPr="008921DC">
        <w:rPr>
          <w:rFonts w:asciiTheme="minorHAnsi" w:hAnsiTheme="minorHAnsi" w:cstheme="minorHAnsi"/>
          <w:sz w:val="24"/>
          <w:szCs w:val="24"/>
        </w:rPr>
        <w:t xml:space="preserve">Lotto 2: </w:t>
      </w:r>
      <w:r w:rsidR="00A448DA" w:rsidRPr="008921DC">
        <w:rPr>
          <w:rFonts w:asciiTheme="minorHAnsi" w:hAnsiTheme="minorHAnsi" w:cstheme="minorHAnsi"/>
          <w:sz w:val="24"/>
          <w:szCs w:val="24"/>
        </w:rPr>
        <w:t xml:space="preserve">complessivi €. </w:t>
      </w:r>
      <w:r w:rsidR="008921DC" w:rsidRPr="008921DC">
        <w:rPr>
          <w:rFonts w:asciiTheme="minorHAnsi" w:hAnsiTheme="minorHAnsi" w:cstheme="minorHAnsi"/>
          <w:sz w:val="24"/>
          <w:szCs w:val="24"/>
        </w:rPr>
        <w:t>28.925,00</w:t>
      </w:r>
      <w:r w:rsidR="00A448DA" w:rsidRPr="008921DC">
        <w:rPr>
          <w:rFonts w:asciiTheme="minorHAnsi" w:hAnsiTheme="minorHAnsi" w:cstheme="minorHAnsi"/>
          <w:sz w:val="24"/>
          <w:szCs w:val="24"/>
        </w:rPr>
        <w:t>;</w:t>
      </w:r>
    </w:p>
    <w:p w:rsidR="00A448DA" w:rsidRPr="008921DC" w:rsidRDefault="00A448DA" w:rsidP="008921DC">
      <w:pPr>
        <w:numPr>
          <w:ilvl w:val="0"/>
          <w:numId w:val="1"/>
        </w:numPr>
        <w:rPr>
          <w:rFonts w:asciiTheme="minorHAnsi" w:hAnsiTheme="minorHAnsi" w:cstheme="minorHAnsi"/>
          <w:sz w:val="24"/>
          <w:szCs w:val="24"/>
        </w:rPr>
      </w:pPr>
      <w:r w:rsidRPr="008921DC">
        <w:rPr>
          <w:rFonts w:asciiTheme="minorHAnsi" w:hAnsiTheme="minorHAnsi" w:cstheme="minorHAnsi"/>
          <w:sz w:val="24"/>
          <w:szCs w:val="24"/>
        </w:rPr>
        <w:t xml:space="preserve">Lotto 3: complessivi €. </w:t>
      </w:r>
      <w:r w:rsidR="008921DC" w:rsidRPr="008921DC">
        <w:rPr>
          <w:rFonts w:asciiTheme="minorHAnsi" w:hAnsiTheme="minorHAnsi" w:cstheme="minorHAnsi"/>
          <w:sz w:val="24"/>
          <w:szCs w:val="24"/>
        </w:rPr>
        <w:t>26.838,75</w:t>
      </w:r>
      <w:r w:rsidRPr="008921DC">
        <w:rPr>
          <w:rFonts w:asciiTheme="minorHAnsi" w:hAnsiTheme="minorHAnsi" w:cstheme="minorHAnsi"/>
          <w:sz w:val="24"/>
          <w:szCs w:val="24"/>
        </w:rPr>
        <w:t>;</w:t>
      </w:r>
    </w:p>
    <w:p w:rsidR="00A448DA" w:rsidRPr="008921DC" w:rsidRDefault="00A448DA" w:rsidP="008921DC">
      <w:pPr>
        <w:numPr>
          <w:ilvl w:val="0"/>
          <w:numId w:val="1"/>
        </w:numPr>
        <w:rPr>
          <w:rFonts w:asciiTheme="minorHAnsi" w:hAnsiTheme="minorHAnsi" w:cstheme="minorHAnsi"/>
          <w:sz w:val="24"/>
          <w:szCs w:val="24"/>
        </w:rPr>
      </w:pPr>
      <w:r w:rsidRPr="008921DC">
        <w:rPr>
          <w:rFonts w:asciiTheme="minorHAnsi" w:hAnsiTheme="minorHAnsi" w:cstheme="minorHAnsi"/>
          <w:sz w:val="24"/>
          <w:szCs w:val="24"/>
        </w:rPr>
        <w:t xml:space="preserve">Lotto 4: complessivi €. </w:t>
      </w:r>
      <w:r w:rsidR="008921DC" w:rsidRPr="008921DC">
        <w:rPr>
          <w:rFonts w:asciiTheme="minorHAnsi" w:hAnsiTheme="minorHAnsi" w:cstheme="minorHAnsi"/>
          <w:sz w:val="24"/>
          <w:szCs w:val="24"/>
        </w:rPr>
        <w:t>28.359,00</w:t>
      </w:r>
      <w:r w:rsidRPr="008921DC">
        <w:rPr>
          <w:rFonts w:asciiTheme="minorHAnsi" w:hAnsiTheme="minorHAnsi" w:cstheme="minorHAnsi"/>
          <w:sz w:val="24"/>
          <w:szCs w:val="24"/>
        </w:rPr>
        <w:t>;</w:t>
      </w:r>
    </w:p>
    <w:p w:rsidR="00A448DA" w:rsidRPr="008921DC" w:rsidRDefault="00A448DA" w:rsidP="008921DC">
      <w:pPr>
        <w:numPr>
          <w:ilvl w:val="0"/>
          <w:numId w:val="1"/>
        </w:numPr>
        <w:rPr>
          <w:rFonts w:asciiTheme="minorHAnsi" w:hAnsiTheme="minorHAnsi" w:cstheme="minorHAnsi"/>
          <w:sz w:val="24"/>
          <w:szCs w:val="24"/>
        </w:rPr>
      </w:pPr>
      <w:r w:rsidRPr="008921DC">
        <w:rPr>
          <w:rFonts w:asciiTheme="minorHAnsi" w:hAnsiTheme="minorHAnsi" w:cstheme="minorHAnsi"/>
          <w:sz w:val="24"/>
          <w:szCs w:val="24"/>
        </w:rPr>
        <w:lastRenderedPageBreak/>
        <w:t xml:space="preserve">Lotto 5: complessivi €. </w:t>
      </w:r>
      <w:r w:rsidR="008921DC" w:rsidRPr="008921DC">
        <w:rPr>
          <w:rFonts w:asciiTheme="minorHAnsi" w:hAnsiTheme="minorHAnsi" w:cstheme="minorHAnsi"/>
          <w:sz w:val="24"/>
          <w:szCs w:val="24"/>
        </w:rPr>
        <w:t>27.575,00</w:t>
      </w:r>
      <w:r w:rsidRPr="008921DC">
        <w:rPr>
          <w:rFonts w:asciiTheme="minorHAnsi" w:hAnsiTheme="minorHAnsi" w:cstheme="minorHAnsi"/>
          <w:sz w:val="24"/>
          <w:szCs w:val="24"/>
        </w:rPr>
        <w:t>;</w:t>
      </w:r>
    </w:p>
    <w:p w:rsidR="00FF57F0" w:rsidRPr="005E514C" w:rsidRDefault="00FF57F0">
      <w:pPr>
        <w:rPr>
          <w:rFonts w:asciiTheme="minorHAnsi" w:hAnsiTheme="minorHAnsi" w:cstheme="minorHAnsi"/>
          <w:sz w:val="24"/>
          <w:szCs w:val="24"/>
        </w:rPr>
      </w:pPr>
    </w:p>
    <w:p w:rsidR="003B659A" w:rsidRPr="005E514C" w:rsidRDefault="00543E41">
      <w:pPr>
        <w:rPr>
          <w:rFonts w:asciiTheme="minorHAnsi" w:hAnsiTheme="minorHAnsi" w:cstheme="minorHAnsi"/>
          <w:b/>
          <w:sz w:val="24"/>
          <w:szCs w:val="24"/>
        </w:rPr>
      </w:pPr>
      <w:r w:rsidRPr="005E514C">
        <w:rPr>
          <w:rFonts w:asciiTheme="minorHAnsi" w:hAnsiTheme="minorHAnsi" w:cstheme="minorHAnsi"/>
          <w:b/>
          <w:sz w:val="24"/>
          <w:szCs w:val="24"/>
        </w:rPr>
        <w:t>MODALITA’ DI D</w:t>
      </w:r>
      <w:r w:rsidR="003B659A" w:rsidRPr="005E514C">
        <w:rPr>
          <w:rFonts w:asciiTheme="minorHAnsi" w:hAnsiTheme="minorHAnsi" w:cstheme="minorHAnsi"/>
          <w:b/>
          <w:sz w:val="24"/>
          <w:szCs w:val="24"/>
        </w:rPr>
        <w:t>ETERMINAZIONE DEL CORRISPETTIVO</w:t>
      </w:r>
    </w:p>
    <w:p w:rsidR="00B70AE9" w:rsidRPr="005E514C" w:rsidRDefault="003B659A">
      <w:pPr>
        <w:rPr>
          <w:rFonts w:asciiTheme="minorHAnsi" w:hAnsiTheme="minorHAnsi" w:cstheme="minorHAnsi"/>
          <w:b/>
          <w:sz w:val="24"/>
          <w:szCs w:val="24"/>
        </w:rPr>
      </w:pPr>
      <w:r w:rsidRPr="008921DC">
        <w:rPr>
          <w:rFonts w:asciiTheme="minorHAnsi" w:hAnsiTheme="minorHAnsi" w:cstheme="minorHAnsi"/>
          <w:sz w:val="24"/>
          <w:szCs w:val="24"/>
        </w:rPr>
        <w:t xml:space="preserve">A </w:t>
      </w:r>
      <w:r w:rsidR="00B70AE9" w:rsidRPr="008921DC">
        <w:rPr>
          <w:rFonts w:asciiTheme="minorHAnsi" w:hAnsiTheme="minorHAnsi" w:cstheme="minorHAnsi"/>
          <w:sz w:val="24"/>
          <w:szCs w:val="24"/>
        </w:rPr>
        <w:t>misura</w:t>
      </w:r>
      <w:r w:rsidR="00F11C89" w:rsidRPr="008921DC">
        <w:rPr>
          <w:rFonts w:asciiTheme="minorHAnsi" w:hAnsiTheme="minorHAnsi" w:cstheme="minorHAnsi"/>
          <w:sz w:val="24"/>
          <w:szCs w:val="24"/>
        </w:rPr>
        <w:t xml:space="preserve"> (</w:t>
      </w:r>
      <w:r w:rsidR="000368FF" w:rsidRPr="008921DC">
        <w:rPr>
          <w:rFonts w:asciiTheme="minorHAnsi" w:hAnsiTheme="minorHAnsi" w:cstheme="minorHAnsi"/>
          <w:sz w:val="24"/>
          <w:szCs w:val="24"/>
        </w:rPr>
        <w:t>giro</w:t>
      </w:r>
      <w:r w:rsidR="00A7294C" w:rsidRPr="008921DC">
        <w:rPr>
          <w:rFonts w:asciiTheme="minorHAnsi" w:hAnsiTheme="minorHAnsi" w:cstheme="minorHAnsi"/>
          <w:sz w:val="24"/>
          <w:szCs w:val="24"/>
        </w:rPr>
        <w:t xml:space="preserve"> e chilometri</w:t>
      </w:r>
      <w:r w:rsidR="00F11C89" w:rsidRPr="008921DC">
        <w:rPr>
          <w:rFonts w:asciiTheme="minorHAnsi" w:hAnsiTheme="minorHAnsi" w:cstheme="minorHAnsi"/>
          <w:sz w:val="24"/>
          <w:szCs w:val="24"/>
        </w:rPr>
        <w:t>)</w:t>
      </w:r>
      <w:r w:rsidR="0032567A" w:rsidRPr="008921DC">
        <w:rPr>
          <w:rFonts w:asciiTheme="minorHAnsi" w:hAnsiTheme="minorHAnsi" w:cstheme="minorHAnsi"/>
          <w:sz w:val="24"/>
          <w:szCs w:val="24"/>
        </w:rPr>
        <w:t>.</w:t>
      </w:r>
    </w:p>
    <w:p w:rsidR="00B70AE9" w:rsidRPr="005E514C" w:rsidRDefault="00B70AE9">
      <w:pPr>
        <w:rPr>
          <w:rFonts w:asciiTheme="minorHAnsi" w:hAnsiTheme="minorHAnsi" w:cstheme="minorHAnsi"/>
          <w:sz w:val="24"/>
          <w:szCs w:val="24"/>
        </w:rPr>
      </w:pPr>
    </w:p>
    <w:p w:rsidR="00F11C89" w:rsidRPr="005E514C" w:rsidRDefault="00F11C89">
      <w:pPr>
        <w:rPr>
          <w:rFonts w:asciiTheme="minorHAnsi" w:hAnsiTheme="minorHAnsi" w:cstheme="minorHAnsi"/>
          <w:b/>
          <w:sz w:val="24"/>
          <w:szCs w:val="24"/>
          <w:highlight w:val="yellow"/>
        </w:rPr>
      </w:pPr>
      <w:r w:rsidRPr="005E514C">
        <w:rPr>
          <w:rFonts w:asciiTheme="minorHAnsi" w:hAnsiTheme="minorHAnsi" w:cstheme="minorHAnsi"/>
          <w:b/>
          <w:sz w:val="24"/>
          <w:szCs w:val="24"/>
        </w:rPr>
        <w:t>MODALITA' DI ESECUZIONE DEI SERVIZI</w:t>
      </w:r>
      <w:r w:rsidRPr="005E514C">
        <w:rPr>
          <w:rFonts w:asciiTheme="minorHAnsi" w:hAnsiTheme="minorHAnsi" w:cstheme="minorHAnsi"/>
          <w:b/>
          <w:sz w:val="24"/>
          <w:szCs w:val="24"/>
          <w:highlight w:val="yellow"/>
        </w:rPr>
        <w:t xml:space="preserve"> </w:t>
      </w:r>
    </w:p>
    <w:p w:rsidR="00F11C89" w:rsidRPr="005E514C" w:rsidRDefault="00F11C89">
      <w:pPr>
        <w:rPr>
          <w:rFonts w:asciiTheme="minorHAnsi" w:hAnsiTheme="minorHAnsi" w:cstheme="minorHAnsi"/>
          <w:b/>
          <w:sz w:val="24"/>
          <w:szCs w:val="24"/>
          <w:highlight w:val="yellow"/>
        </w:rPr>
      </w:pPr>
    </w:p>
    <w:p w:rsidR="00F11C89" w:rsidRPr="005E514C" w:rsidRDefault="00F11C89" w:rsidP="00F961BC">
      <w:pPr>
        <w:jc w:val="both"/>
        <w:rPr>
          <w:rFonts w:asciiTheme="minorHAnsi" w:hAnsiTheme="minorHAnsi" w:cstheme="minorHAnsi"/>
          <w:sz w:val="24"/>
          <w:szCs w:val="24"/>
        </w:rPr>
      </w:pPr>
      <w:r w:rsidRPr="005E514C">
        <w:rPr>
          <w:rFonts w:asciiTheme="minorHAnsi" w:hAnsiTheme="minorHAnsi" w:cstheme="minorHAnsi"/>
          <w:sz w:val="24"/>
          <w:szCs w:val="24"/>
        </w:rPr>
        <w:t xml:space="preserve">SGOMBERO NEVE. Gli spartineve dovranno partire non appena ricevuta la comunicazione dal personale preposto al controllo e comunque qualora l'altezza della neve abbia superato i cm. </w:t>
      </w:r>
      <w:r w:rsidR="003F6DD5">
        <w:rPr>
          <w:rFonts w:asciiTheme="minorHAnsi" w:hAnsiTheme="minorHAnsi" w:cstheme="minorHAnsi"/>
          <w:sz w:val="24"/>
          <w:szCs w:val="24"/>
        </w:rPr>
        <w:t>7</w:t>
      </w:r>
      <w:r w:rsidRPr="005E514C">
        <w:rPr>
          <w:rFonts w:asciiTheme="minorHAnsi" w:hAnsiTheme="minorHAnsi" w:cstheme="minorHAnsi"/>
          <w:sz w:val="24"/>
          <w:szCs w:val="24"/>
        </w:rPr>
        <w:t>,00 sulle strade oggetto dell'appalto.</w:t>
      </w:r>
    </w:p>
    <w:p w:rsidR="00F11C89" w:rsidRPr="00CC6556" w:rsidRDefault="00F11C89" w:rsidP="00F961BC">
      <w:pPr>
        <w:jc w:val="both"/>
        <w:rPr>
          <w:rFonts w:asciiTheme="minorHAnsi" w:hAnsiTheme="minorHAnsi" w:cstheme="minorHAnsi"/>
          <w:color w:val="FF0000"/>
          <w:sz w:val="24"/>
          <w:szCs w:val="24"/>
        </w:rPr>
      </w:pPr>
      <w:r w:rsidRPr="005E514C">
        <w:rPr>
          <w:rFonts w:asciiTheme="minorHAnsi" w:hAnsiTheme="minorHAnsi" w:cstheme="minorHAnsi"/>
          <w:sz w:val="24"/>
          <w:szCs w:val="24"/>
        </w:rPr>
        <w:t>Alla ditta, qualora intenda volontariamente utilizzare un maggior numero di mezzi sui lotti descritti in precedenza, non verrà riconosciuto alcun compenso aggiuntivo per il “fermo macchina”</w:t>
      </w:r>
      <w:r w:rsidR="00DF63D8" w:rsidRPr="005E514C">
        <w:rPr>
          <w:rFonts w:asciiTheme="minorHAnsi" w:hAnsiTheme="minorHAnsi" w:cstheme="minorHAnsi"/>
          <w:sz w:val="24"/>
          <w:szCs w:val="24"/>
        </w:rPr>
        <w:t>. Il numero di fermo macchina</w:t>
      </w:r>
      <w:r w:rsidR="00F961BC" w:rsidRPr="005E514C">
        <w:rPr>
          <w:rFonts w:asciiTheme="minorHAnsi" w:hAnsiTheme="minorHAnsi" w:cstheme="minorHAnsi"/>
          <w:sz w:val="24"/>
          <w:szCs w:val="24"/>
        </w:rPr>
        <w:t xml:space="preserve"> che </w:t>
      </w:r>
      <w:r w:rsidR="00F961BC" w:rsidRPr="00CC6556">
        <w:rPr>
          <w:rFonts w:asciiTheme="minorHAnsi" w:hAnsiTheme="minorHAnsi" w:cstheme="minorHAnsi"/>
          <w:sz w:val="24"/>
          <w:szCs w:val="24"/>
        </w:rPr>
        <w:t>verrà riconosciuto</w:t>
      </w:r>
      <w:r w:rsidR="00DF63D8" w:rsidRPr="00CC6556">
        <w:rPr>
          <w:rFonts w:asciiTheme="minorHAnsi" w:hAnsiTheme="minorHAnsi" w:cstheme="minorHAnsi"/>
          <w:sz w:val="24"/>
          <w:szCs w:val="24"/>
        </w:rPr>
        <w:t xml:space="preserve"> è specificatamente indicato</w:t>
      </w:r>
      <w:r w:rsidR="00F961BC" w:rsidRPr="00CC6556">
        <w:rPr>
          <w:rFonts w:asciiTheme="minorHAnsi" w:hAnsiTheme="minorHAnsi" w:cstheme="minorHAnsi"/>
          <w:sz w:val="24"/>
          <w:szCs w:val="24"/>
        </w:rPr>
        <w:t xml:space="preserve"> </w:t>
      </w:r>
      <w:r w:rsidR="00DF63D8" w:rsidRPr="00CC6556">
        <w:rPr>
          <w:rFonts w:asciiTheme="minorHAnsi" w:hAnsiTheme="minorHAnsi" w:cstheme="minorHAnsi"/>
          <w:sz w:val="24"/>
          <w:szCs w:val="24"/>
        </w:rPr>
        <w:t xml:space="preserve">nel progetto approvato con </w:t>
      </w:r>
      <w:r w:rsidR="007C06CB" w:rsidRPr="009952A6">
        <w:rPr>
          <w:rFonts w:asciiTheme="minorHAnsi" w:hAnsiTheme="minorHAnsi" w:cstheme="minorHAnsi"/>
          <w:sz w:val="24"/>
          <w:szCs w:val="24"/>
        </w:rPr>
        <w:t xml:space="preserve">Delibera di Giunta </w:t>
      </w:r>
      <w:r w:rsidR="000C5CD6" w:rsidRPr="009952A6">
        <w:rPr>
          <w:rFonts w:asciiTheme="minorHAnsi" w:hAnsiTheme="minorHAnsi" w:cstheme="minorHAnsi"/>
          <w:sz w:val="24"/>
          <w:szCs w:val="24"/>
        </w:rPr>
        <w:t xml:space="preserve">n. </w:t>
      </w:r>
      <w:r w:rsidR="009952A6" w:rsidRPr="009952A6">
        <w:rPr>
          <w:rFonts w:asciiTheme="minorHAnsi" w:hAnsiTheme="minorHAnsi" w:cstheme="minorHAnsi"/>
          <w:sz w:val="24"/>
          <w:szCs w:val="24"/>
        </w:rPr>
        <w:t>56</w:t>
      </w:r>
      <w:r w:rsidR="000C5CD6" w:rsidRPr="009952A6">
        <w:rPr>
          <w:rFonts w:asciiTheme="minorHAnsi" w:hAnsiTheme="minorHAnsi" w:cstheme="minorHAnsi"/>
          <w:sz w:val="24"/>
          <w:szCs w:val="24"/>
        </w:rPr>
        <w:t xml:space="preserve"> </w:t>
      </w:r>
      <w:r w:rsidR="007C06CB" w:rsidRPr="009952A6">
        <w:rPr>
          <w:rFonts w:asciiTheme="minorHAnsi" w:hAnsiTheme="minorHAnsi" w:cstheme="minorHAnsi"/>
          <w:sz w:val="24"/>
          <w:szCs w:val="24"/>
        </w:rPr>
        <w:t xml:space="preserve">del </w:t>
      </w:r>
      <w:r w:rsidR="008921DC" w:rsidRPr="009952A6">
        <w:rPr>
          <w:rFonts w:asciiTheme="minorHAnsi" w:hAnsiTheme="minorHAnsi" w:cstheme="minorHAnsi"/>
          <w:sz w:val="24"/>
          <w:szCs w:val="24"/>
        </w:rPr>
        <w:t>25/11</w:t>
      </w:r>
      <w:r w:rsidR="00CC6556" w:rsidRPr="008921DC">
        <w:rPr>
          <w:rFonts w:asciiTheme="minorHAnsi" w:hAnsiTheme="minorHAnsi" w:cstheme="minorHAnsi"/>
          <w:sz w:val="24"/>
          <w:szCs w:val="24"/>
        </w:rPr>
        <w:t>/2019.</w:t>
      </w:r>
    </w:p>
    <w:p w:rsidR="00F11C89" w:rsidRPr="005E514C" w:rsidRDefault="00F11C89" w:rsidP="00F961BC">
      <w:pPr>
        <w:jc w:val="both"/>
        <w:rPr>
          <w:rFonts w:asciiTheme="minorHAnsi" w:hAnsiTheme="minorHAnsi" w:cstheme="minorHAnsi"/>
          <w:sz w:val="24"/>
          <w:szCs w:val="24"/>
        </w:rPr>
      </w:pPr>
      <w:r w:rsidRPr="00CC6556">
        <w:rPr>
          <w:rFonts w:asciiTheme="minorHAnsi" w:hAnsiTheme="minorHAnsi" w:cstheme="minorHAnsi"/>
          <w:sz w:val="24"/>
          <w:szCs w:val="24"/>
        </w:rPr>
        <w:t>La larghezza dello sgombero neve dovrà essere la massima consentita dall'apertura della lama; ai fini della contabilizzazione si intende che lo spartineve</w:t>
      </w:r>
      <w:r w:rsidRPr="005E514C">
        <w:rPr>
          <w:rFonts w:asciiTheme="minorHAnsi" w:hAnsiTheme="minorHAnsi" w:cstheme="minorHAnsi"/>
          <w:sz w:val="24"/>
          <w:szCs w:val="24"/>
        </w:rPr>
        <w:t xml:space="preserve"> con l'attrezzatura in pieno assetto di lavoro rimuova completamente lo stato nevoso ad ogni passaggio.</w:t>
      </w:r>
    </w:p>
    <w:p w:rsidR="00F11C89" w:rsidRPr="005E514C" w:rsidRDefault="00F11C89" w:rsidP="00F961BC">
      <w:pPr>
        <w:jc w:val="both"/>
        <w:rPr>
          <w:rFonts w:asciiTheme="minorHAnsi" w:hAnsiTheme="minorHAnsi" w:cstheme="minorHAnsi"/>
          <w:sz w:val="24"/>
          <w:szCs w:val="24"/>
        </w:rPr>
      </w:pPr>
      <w:r w:rsidRPr="005E514C">
        <w:rPr>
          <w:rFonts w:asciiTheme="minorHAnsi" w:hAnsiTheme="minorHAnsi" w:cstheme="minorHAnsi"/>
          <w:sz w:val="24"/>
          <w:szCs w:val="24"/>
        </w:rPr>
        <w:t xml:space="preserve">E' a carico della ditta appaltatrice la pulizia degli innesti con altre strade (statali, provinciali, </w:t>
      </w:r>
      <w:proofErr w:type="spellStart"/>
      <w:r w:rsidRPr="005E514C">
        <w:rPr>
          <w:rFonts w:asciiTheme="minorHAnsi" w:hAnsiTheme="minorHAnsi" w:cstheme="minorHAnsi"/>
          <w:sz w:val="24"/>
          <w:szCs w:val="24"/>
        </w:rPr>
        <w:t>ecc</w:t>
      </w:r>
      <w:proofErr w:type="spellEnd"/>
      <w:r w:rsidRPr="005E514C">
        <w:rPr>
          <w:rFonts w:asciiTheme="minorHAnsi" w:hAnsiTheme="minorHAnsi" w:cstheme="minorHAnsi"/>
          <w:sz w:val="24"/>
          <w:szCs w:val="24"/>
        </w:rPr>
        <w:t>…) in cui si formino accumuli di neve a seguito dello sgombero eseguito dalla ditta stessa; è a carico della ditta appaltatrice anche lo sgombero di neve in prossimità di canalizzazioni e svincoli.</w:t>
      </w:r>
    </w:p>
    <w:p w:rsidR="00F11C89" w:rsidRPr="005E514C" w:rsidRDefault="00F11C89" w:rsidP="00F961BC">
      <w:pPr>
        <w:jc w:val="both"/>
        <w:rPr>
          <w:rFonts w:asciiTheme="minorHAnsi" w:hAnsiTheme="minorHAnsi" w:cstheme="minorHAnsi"/>
          <w:color w:val="FF0000"/>
          <w:sz w:val="24"/>
          <w:szCs w:val="24"/>
        </w:rPr>
      </w:pPr>
    </w:p>
    <w:p w:rsidR="00F11C89" w:rsidRPr="005E514C" w:rsidRDefault="00F11C89" w:rsidP="00F961BC">
      <w:pPr>
        <w:jc w:val="both"/>
        <w:rPr>
          <w:rFonts w:asciiTheme="minorHAnsi" w:hAnsiTheme="minorHAnsi" w:cstheme="minorHAnsi"/>
          <w:color w:val="FF0000"/>
          <w:sz w:val="24"/>
          <w:szCs w:val="24"/>
        </w:rPr>
      </w:pPr>
      <w:r w:rsidRPr="00A7294C">
        <w:rPr>
          <w:rFonts w:asciiTheme="minorHAnsi" w:hAnsiTheme="minorHAnsi" w:cstheme="minorHAnsi"/>
          <w:sz w:val="24"/>
          <w:szCs w:val="24"/>
        </w:rPr>
        <w:t>La ditta appaltatrice dovrà eseguire il servizio su ogni lotto con un solo mezzo. Alla ditta, qualora intenda volontariamente utilizzare un maggior numero di mezzi, non verrà riconosciuto alcun compenso aggiuntivo per il “fermo macchina”.</w:t>
      </w:r>
      <w:r w:rsidRPr="005E514C">
        <w:rPr>
          <w:rFonts w:asciiTheme="minorHAnsi" w:hAnsiTheme="minorHAnsi" w:cstheme="minorHAnsi"/>
          <w:sz w:val="24"/>
          <w:szCs w:val="24"/>
        </w:rPr>
        <w:t xml:space="preserve"> </w:t>
      </w:r>
    </w:p>
    <w:p w:rsidR="00F11C89" w:rsidRPr="005E514C" w:rsidRDefault="00F11C89" w:rsidP="00F961BC">
      <w:pPr>
        <w:jc w:val="both"/>
        <w:rPr>
          <w:rFonts w:asciiTheme="minorHAnsi" w:hAnsiTheme="minorHAnsi" w:cstheme="minorHAnsi"/>
          <w:sz w:val="24"/>
          <w:szCs w:val="24"/>
        </w:rPr>
      </w:pPr>
      <w:r w:rsidRPr="005E514C">
        <w:rPr>
          <w:rFonts w:asciiTheme="minorHAnsi" w:hAnsiTheme="minorHAnsi" w:cstheme="minorHAnsi"/>
          <w:sz w:val="24"/>
          <w:szCs w:val="24"/>
        </w:rPr>
        <w:t>Indipendentemente dalle condizioni metereologiche, l'ordine di iniziare lo sgombero neve può comunque essere impartito direttamente dai competenti uffici comunali tramite i propri funzionari e/o dal personale in reperibilità.</w:t>
      </w:r>
    </w:p>
    <w:p w:rsidR="00F11C89" w:rsidRPr="005E514C" w:rsidRDefault="00F11C89" w:rsidP="00F961BC">
      <w:pPr>
        <w:jc w:val="both"/>
        <w:rPr>
          <w:rFonts w:asciiTheme="minorHAnsi" w:hAnsiTheme="minorHAnsi" w:cstheme="minorHAnsi"/>
          <w:sz w:val="24"/>
          <w:szCs w:val="24"/>
        </w:rPr>
      </w:pPr>
      <w:r w:rsidRPr="005E514C">
        <w:rPr>
          <w:rFonts w:asciiTheme="minorHAnsi" w:hAnsiTheme="minorHAnsi" w:cstheme="minorHAnsi"/>
          <w:sz w:val="24"/>
          <w:szCs w:val="24"/>
        </w:rPr>
        <w:t>Gli automezzi e le attrezzature dovranno in ogni caso essere pronti per l'impiego ed, in particolare, essere dotati di catene sulle ruote motrici, avere congrue scorte di carburante, essere opportunamente zavorrati, avere impianti idraulici ed elettrici efficienti.</w:t>
      </w:r>
    </w:p>
    <w:p w:rsidR="00F11C89" w:rsidRPr="005E514C" w:rsidRDefault="00F11C89" w:rsidP="00F961BC">
      <w:pPr>
        <w:jc w:val="both"/>
        <w:rPr>
          <w:rFonts w:asciiTheme="minorHAnsi" w:hAnsiTheme="minorHAnsi" w:cstheme="minorHAnsi"/>
          <w:sz w:val="24"/>
          <w:szCs w:val="24"/>
        </w:rPr>
      </w:pPr>
      <w:r w:rsidRPr="005E514C">
        <w:rPr>
          <w:rFonts w:asciiTheme="minorHAnsi" w:hAnsiTheme="minorHAnsi" w:cstheme="minorHAnsi"/>
          <w:sz w:val="24"/>
          <w:szCs w:val="24"/>
        </w:rPr>
        <w:t>Su ogni mezzo potrà trovare posto un dipendente dell'Amministrazione Comunale per controllare la percorrenza ai fini della contabilizzazione del lavoro che verrà effettuata tramite apposito modulo (bollettino neve).</w:t>
      </w:r>
    </w:p>
    <w:p w:rsidR="00F11C89" w:rsidRPr="005E514C" w:rsidRDefault="00F11C89" w:rsidP="00F961BC">
      <w:pPr>
        <w:jc w:val="both"/>
        <w:rPr>
          <w:rFonts w:asciiTheme="minorHAnsi" w:hAnsiTheme="minorHAnsi" w:cstheme="minorHAnsi"/>
          <w:sz w:val="24"/>
          <w:szCs w:val="24"/>
        </w:rPr>
      </w:pPr>
      <w:r w:rsidRPr="005E514C">
        <w:rPr>
          <w:rFonts w:asciiTheme="minorHAnsi" w:hAnsiTheme="minorHAnsi" w:cstheme="minorHAnsi"/>
          <w:sz w:val="24"/>
          <w:szCs w:val="24"/>
        </w:rPr>
        <w:t>L'Amministrazione si riserva la possibilità di apportare variazion</w:t>
      </w:r>
      <w:r w:rsidR="00A7294C">
        <w:rPr>
          <w:rFonts w:asciiTheme="minorHAnsi" w:hAnsiTheme="minorHAnsi" w:cstheme="minorHAnsi"/>
          <w:sz w:val="24"/>
          <w:szCs w:val="24"/>
        </w:rPr>
        <w:t>i all'organizzazione interna del</w:t>
      </w:r>
      <w:r w:rsidRPr="005E514C">
        <w:rPr>
          <w:rFonts w:asciiTheme="minorHAnsi" w:hAnsiTheme="minorHAnsi" w:cstheme="minorHAnsi"/>
          <w:sz w:val="24"/>
          <w:szCs w:val="24"/>
        </w:rPr>
        <w:t xml:space="preserve"> servizi</w:t>
      </w:r>
      <w:r w:rsidR="00A7294C">
        <w:rPr>
          <w:rFonts w:asciiTheme="minorHAnsi" w:hAnsiTheme="minorHAnsi" w:cstheme="minorHAnsi"/>
          <w:sz w:val="24"/>
          <w:szCs w:val="24"/>
        </w:rPr>
        <w:t>o</w:t>
      </w:r>
      <w:r w:rsidRPr="005E514C">
        <w:rPr>
          <w:rFonts w:asciiTheme="minorHAnsi" w:hAnsiTheme="minorHAnsi" w:cstheme="minorHAnsi"/>
          <w:sz w:val="24"/>
          <w:szCs w:val="24"/>
        </w:rPr>
        <w:t xml:space="preserve"> che non comportino sostanziali modifiche alle condizioni economiche o maggiori oneri alle ditte appaltatrici.</w:t>
      </w:r>
    </w:p>
    <w:p w:rsidR="00F11C89" w:rsidRPr="005E514C" w:rsidRDefault="00F11C89" w:rsidP="00F961BC">
      <w:pPr>
        <w:jc w:val="both"/>
        <w:rPr>
          <w:rFonts w:asciiTheme="minorHAnsi" w:hAnsiTheme="minorHAnsi" w:cstheme="minorHAnsi"/>
          <w:sz w:val="24"/>
          <w:szCs w:val="24"/>
        </w:rPr>
      </w:pPr>
      <w:r w:rsidRPr="005E514C">
        <w:rPr>
          <w:rFonts w:asciiTheme="minorHAnsi" w:hAnsiTheme="minorHAnsi" w:cstheme="minorHAnsi"/>
          <w:sz w:val="24"/>
          <w:szCs w:val="24"/>
        </w:rPr>
        <w:t xml:space="preserve">La contabilizzazione viene effettuata tramite la verifica reale </w:t>
      </w:r>
      <w:r w:rsidR="008921DC">
        <w:rPr>
          <w:rFonts w:asciiTheme="minorHAnsi" w:hAnsiTheme="minorHAnsi" w:cstheme="minorHAnsi"/>
          <w:sz w:val="24"/>
          <w:szCs w:val="24"/>
        </w:rPr>
        <w:t>di giri e/o</w:t>
      </w:r>
      <w:r w:rsidR="00A7294C">
        <w:rPr>
          <w:rFonts w:asciiTheme="minorHAnsi" w:hAnsiTheme="minorHAnsi" w:cstheme="minorHAnsi"/>
          <w:sz w:val="24"/>
          <w:szCs w:val="24"/>
        </w:rPr>
        <w:t xml:space="preserve"> dei chilometri effettuati </w:t>
      </w:r>
      <w:r w:rsidRPr="005E514C">
        <w:rPr>
          <w:rFonts w:asciiTheme="minorHAnsi" w:hAnsiTheme="minorHAnsi" w:cstheme="minorHAnsi"/>
          <w:sz w:val="24"/>
          <w:szCs w:val="24"/>
        </w:rPr>
        <w:t>per l’esecuzione del servizio.</w:t>
      </w:r>
    </w:p>
    <w:p w:rsidR="00F11C89" w:rsidRPr="005E514C" w:rsidRDefault="00F11C89" w:rsidP="00F961BC">
      <w:pPr>
        <w:jc w:val="both"/>
        <w:rPr>
          <w:rFonts w:asciiTheme="minorHAnsi" w:hAnsiTheme="minorHAnsi" w:cstheme="minorHAnsi"/>
          <w:sz w:val="24"/>
          <w:szCs w:val="24"/>
        </w:rPr>
      </w:pPr>
      <w:r w:rsidRPr="005E514C">
        <w:rPr>
          <w:rFonts w:asciiTheme="minorHAnsi" w:hAnsiTheme="minorHAnsi" w:cstheme="minorHAnsi"/>
          <w:sz w:val="24"/>
          <w:szCs w:val="24"/>
        </w:rPr>
        <w:t xml:space="preserve">Le comunicazioni del bollettino neve, riportanti date </w:t>
      </w:r>
      <w:proofErr w:type="spellStart"/>
      <w:r w:rsidRPr="005E514C">
        <w:rPr>
          <w:rFonts w:asciiTheme="minorHAnsi" w:hAnsiTheme="minorHAnsi" w:cstheme="minorHAnsi"/>
          <w:sz w:val="24"/>
          <w:szCs w:val="24"/>
        </w:rPr>
        <w:t>ed</w:t>
      </w:r>
      <w:proofErr w:type="spellEnd"/>
      <w:r w:rsidRPr="005E514C">
        <w:rPr>
          <w:rFonts w:asciiTheme="minorHAnsi" w:hAnsiTheme="minorHAnsi" w:cstheme="minorHAnsi"/>
          <w:sz w:val="24"/>
          <w:szCs w:val="24"/>
        </w:rPr>
        <w:t xml:space="preserve"> orari dei servizi, dovranno essere presentate all’ufficio comunale competente entro </w:t>
      </w:r>
      <w:r w:rsidR="00A7294C">
        <w:rPr>
          <w:rFonts w:asciiTheme="minorHAnsi" w:hAnsiTheme="minorHAnsi" w:cstheme="minorHAnsi"/>
          <w:sz w:val="24"/>
          <w:szCs w:val="24"/>
        </w:rPr>
        <w:t>48</w:t>
      </w:r>
      <w:r w:rsidRPr="005E514C">
        <w:rPr>
          <w:rFonts w:asciiTheme="minorHAnsi" w:hAnsiTheme="minorHAnsi" w:cstheme="minorHAnsi"/>
          <w:sz w:val="24"/>
          <w:szCs w:val="24"/>
        </w:rPr>
        <w:t xml:space="preserve"> ore dall’esecuzione del servizio, pena la decadenza della contabilizzazione medesima.</w:t>
      </w:r>
    </w:p>
    <w:p w:rsidR="00F11C89" w:rsidRPr="005E514C" w:rsidRDefault="00F11C89" w:rsidP="00F961BC">
      <w:pPr>
        <w:jc w:val="both"/>
        <w:rPr>
          <w:rFonts w:asciiTheme="minorHAnsi" w:hAnsiTheme="minorHAnsi" w:cstheme="minorHAnsi"/>
          <w:sz w:val="24"/>
          <w:szCs w:val="24"/>
        </w:rPr>
      </w:pPr>
      <w:r w:rsidRPr="005E514C">
        <w:rPr>
          <w:rFonts w:asciiTheme="minorHAnsi" w:hAnsiTheme="minorHAnsi" w:cstheme="minorHAnsi"/>
          <w:sz w:val="24"/>
          <w:szCs w:val="24"/>
        </w:rPr>
        <w:t>L'Amministrazione si riserva la possibilità di effettuare, a suo insindacabile giudizio, tutte le verifiche ritenute opportune e con qualsiasi strumentazione ritenuta idonea senza che l’appaltatore possa sollevare eccezioni in merito; a tal fine la ditta appaltatrice autorizza fin da ora l’Amministrazione ad installare impianti di controllo satellitare sui propri mezzi utilizzati per l’espletamento de</w:t>
      </w:r>
      <w:r w:rsidR="00A868AD">
        <w:rPr>
          <w:rFonts w:asciiTheme="minorHAnsi" w:hAnsiTheme="minorHAnsi" w:cstheme="minorHAnsi"/>
          <w:sz w:val="24"/>
          <w:szCs w:val="24"/>
        </w:rPr>
        <w:t>l</w:t>
      </w:r>
      <w:r w:rsidRPr="005E514C">
        <w:rPr>
          <w:rFonts w:asciiTheme="minorHAnsi" w:hAnsiTheme="minorHAnsi" w:cstheme="minorHAnsi"/>
          <w:sz w:val="24"/>
          <w:szCs w:val="24"/>
        </w:rPr>
        <w:t xml:space="preserve"> servizi</w:t>
      </w:r>
      <w:r w:rsidR="00A868AD">
        <w:rPr>
          <w:rFonts w:asciiTheme="minorHAnsi" w:hAnsiTheme="minorHAnsi" w:cstheme="minorHAnsi"/>
          <w:sz w:val="24"/>
          <w:szCs w:val="24"/>
        </w:rPr>
        <w:t>o</w:t>
      </w:r>
      <w:r w:rsidRPr="005E514C">
        <w:rPr>
          <w:rFonts w:asciiTheme="minorHAnsi" w:hAnsiTheme="minorHAnsi" w:cstheme="minorHAnsi"/>
          <w:sz w:val="24"/>
          <w:szCs w:val="24"/>
        </w:rPr>
        <w:t>.</w:t>
      </w:r>
    </w:p>
    <w:p w:rsidR="00D23D8F" w:rsidRPr="005E514C" w:rsidRDefault="00D23D8F">
      <w:pPr>
        <w:rPr>
          <w:rFonts w:asciiTheme="minorHAnsi" w:hAnsiTheme="minorHAnsi" w:cstheme="minorHAnsi"/>
          <w:sz w:val="24"/>
          <w:szCs w:val="24"/>
        </w:rPr>
      </w:pPr>
    </w:p>
    <w:p w:rsidR="003B659A" w:rsidRPr="005E514C" w:rsidRDefault="003B659A">
      <w:pPr>
        <w:rPr>
          <w:rFonts w:asciiTheme="minorHAnsi" w:hAnsiTheme="minorHAnsi" w:cstheme="minorHAnsi"/>
          <w:sz w:val="24"/>
          <w:szCs w:val="24"/>
        </w:rPr>
      </w:pPr>
      <w:r w:rsidRPr="005E514C">
        <w:rPr>
          <w:rFonts w:asciiTheme="minorHAnsi" w:hAnsiTheme="minorHAnsi" w:cstheme="minorHAnsi"/>
          <w:b/>
          <w:sz w:val="24"/>
          <w:szCs w:val="24"/>
        </w:rPr>
        <w:t>CRITERIO DI AGGIUDICAZIONE</w:t>
      </w:r>
    </w:p>
    <w:p w:rsidR="002E2172" w:rsidRPr="005E514C" w:rsidRDefault="00543E41" w:rsidP="00736FA4">
      <w:pPr>
        <w:jc w:val="both"/>
        <w:rPr>
          <w:rFonts w:asciiTheme="minorHAnsi" w:hAnsiTheme="minorHAnsi" w:cstheme="minorHAnsi"/>
          <w:sz w:val="24"/>
          <w:szCs w:val="24"/>
        </w:rPr>
      </w:pPr>
      <w:r w:rsidRPr="005E514C">
        <w:rPr>
          <w:rFonts w:asciiTheme="minorHAnsi" w:hAnsiTheme="minorHAnsi" w:cstheme="minorHAnsi"/>
          <w:sz w:val="24"/>
          <w:szCs w:val="24"/>
        </w:rPr>
        <w:t xml:space="preserve">L’appalto verrà affidato con il criterio del </w:t>
      </w:r>
      <w:r w:rsidR="00736FA4" w:rsidRPr="005E514C">
        <w:rPr>
          <w:rFonts w:asciiTheme="minorHAnsi" w:hAnsiTheme="minorHAnsi" w:cstheme="minorHAnsi"/>
          <w:sz w:val="24"/>
          <w:szCs w:val="24"/>
        </w:rPr>
        <w:t>minor prezzo</w:t>
      </w:r>
      <w:r w:rsidRPr="005E514C">
        <w:rPr>
          <w:rFonts w:asciiTheme="minorHAnsi" w:hAnsiTheme="minorHAnsi" w:cstheme="minorHAnsi"/>
          <w:sz w:val="24"/>
          <w:szCs w:val="24"/>
        </w:rPr>
        <w:t xml:space="preserve">, ai sensi dell’art. 95, comma </w:t>
      </w:r>
      <w:r w:rsidR="00736FA4" w:rsidRPr="005E514C">
        <w:rPr>
          <w:rFonts w:asciiTheme="minorHAnsi" w:hAnsiTheme="minorHAnsi" w:cstheme="minorHAnsi"/>
          <w:sz w:val="24"/>
          <w:szCs w:val="24"/>
        </w:rPr>
        <w:t xml:space="preserve">4 del </w:t>
      </w:r>
      <w:proofErr w:type="spellStart"/>
      <w:r w:rsidR="00736FA4" w:rsidRPr="005E514C">
        <w:rPr>
          <w:rFonts w:asciiTheme="minorHAnsi" w:hAnsiTheme="minorHAnsi" w:cstheme="minorHAnsi"/>
          <w:sz w:val="24"/>
          <w:szCs w:val="24"/>
        </w:rPr>
        <w:t>D.Lgs.</w:t>
      </w:r>
      <w:proofErr w:type="spellEnd"/>
      <w:r w:rsidR="00736FA4" w:rsidRPr="005E514C">
        <w:rPr>
          <w:rFonts w:asciiTheme="minorHAnsi" w:hAnsiTheme="minorHAnsi" w:cstheme="minorHAnsi"/>
          <w:sz w:val="24"/>
          <w:szCs w:val="24"/>
        </w:rPr>
        <w:t xml:space="preserve"> 50 del 18/04/201</w:t>
      </w:r>
      <w:r w:rsidR="002E2172" w:rsidRPr="005E514C">
        <w:rPr>
          <w:rFonts w:asciiTheme="minorHAnsi" w:hAnsiTheme="minorHAnsi" w:cstheme="minorHAnsi"/>
          <w:sz w:val="24"/>
          <w:szCs w:val="24"/>
        </w:rPr>
        <w:t>6.</w:t>
      </w:r>
    </w:p>
    <w:p w:rsidR="009B76E3" w:rsidRPr="005E514C" w:rsidRDefault="009B76E3" w:rsidP="009B76E3">
      <w:pPr>
        <w:jc w:val="both"/>
        <w:rPr>
          <w:rFonts w:asciiTheme="minorHAnsi" w:hAnsiTheme="minorHAnsi" w:cstheme="minorHAnsi"/>
          <w:sz w:val="24"/>
          <w:szCs w:val="24"/>
        </w:rPr>
      </w:pPr>
      <w:r w:rsidRPr="005E514C">
        <w:rPr>
          <w:rFonts w:asciiTheme="minorHAnsi" w:hAnsiTheme="minorHAnsi" w:cstheme="minorHAnsi"/>
          <w:b/>
          <w:bCs/>
          <w:sz w:val="24"/>
          <w:szCs w:val="24"/>
          <w:u w:val="single"/>
        </w:rPr>
        <w:t xml:space="preserve">Ciascun operatore economico invitato potrà partecipare alla gara per tutti i lotti funzionali, ma potrà risultare aggiudicatario di </w:t>
      </w:r>
      <w:r w:rsidR="00A22B39">
        <w:rPr>
          <w:rFonts w:asciiTheme="minorHAnsi" w:hAnsiTheme="minorHAnsi" w:cstheme="minorHAnsi"/>
          <w:b/>
          <w:bCs/>
          <w:sz w:val="24"/>
          <w:szCs w:val="24"/>
          <w:u w:val="single"/>
        </w:rPr>
        <w:t>massimo due lotti</w:t>
      </w:r>
      <w:r w:rsidRPr="005E514C">
        <w:rPr>
          <w:rFonts w:asciiTheme="minorHAnsi" w:hAnsiTheme="minorHAnsi" w:cstheme="minorHAnsi"/>
          <w:b/>
          <w:bCs/>
          <w:sz w:val="24"/>
          <w:szCs w:val="24"/>
          <w:u w:val="single"/>
        </w:rPr>
        <w:t>.</w:t>
      </w:r>
      <w:r w:rsidRPr="005E514C">
        <w:rPr>
          <w:rFonts w:asciiTheme="minorHAnsi" w:hAnsiTheme="minorHAnsi" w:cstheme="minorHAnsi"/>
          <w:sz w:val="24"/>
          <w:szCs w:val="24"/>
        </w:rPr>
        <w:t xml:space="preserve"> </w:t>
      </w:r>
      <w:r w:rsidRPr="005E514C">
        <w:rPr>
          <w:rFonts w:asciiTheme="minorHAnsi" w:hAnsiTheme="minorHAnsi" w:cstheme="minorHAnsi"/>
          <w:b/>
          <w:bCs/>
          <w:sz w:val="24"/>
          <w:szCs w:val="24"/>
          <w:u w:val="single"/>
        </w:rPr>
        <w:t xml:space="preserve">In caso risulti primo in graduatoria in più </w:t>
      </w:r>
      <w:r w:rsidR="00A22B39">
        <w:rPr>
          <w:rFonts w:asciiTheme="minorHAnsi" w:hAnsiTheme="minorHAnsi" w:cstheme="minorHAnsi"/>
          <w:b/>
          <w:bCs/>
          <w:sz w:val="24"/>
          <w:szCs w:val="24"/>
          <w:u w:val="single"/>
        </w:rPr>
        <w:t>di due lotti, gli verranno</w:t>
      </w:r>
      <w:r w:rsidRPr="005E514C">
        <w:rPr>
          <w:rFonts w:asciiTheme="minorHAnsi" w:hAnsiTheme="minorHAnsi" w:cstheme="minorHAnsi"/>
          <w:b/>
          <w:bCs/>
          <w:sz w:val="24"/>
          <w:szCs w:val="24"/>
          <w:u w:val="single"/>
        </w:rPr>
        <w:t xml:space="preserve"> aggiudicat</w:t>
      </w:r>
      <w:r w:rsidR="00A22B39">
        <w:rPr>
          <w:rFonts w:asciiTheme="minorHAnsi" w:hAnsiTheme="minorHAnsi" w:cstheme="minorHAnsi"/>
          <w:b/>
          <w:bCs/>
          <w:sz w:val="24"/>
          <w:szCs w:val="24"/>
          <w:u w:val="single"/>
        </w:rPr>
        <w:t>i i lotti</w:t>
      </w:r>
      <w:r w:rsidRPr="005E514C">
        <w:rPr>
          <w:rFonts w:asciiTheme="minorHAnsi" w:hAnsiTheme="minorHAnsi" w:cstheme="minorHAnsi"/>
          <w:b/>
          <w:bCs/>
          <w:sz w:val="24"/>
          <w:szCs w:val="24"/>
          <w:u w:val="single"/>
        </w:rPr>
        <w:t xml:space="preserve"> con l’importo a base d’asta maggiore. Potrà risultare aggiudicatario di più </w:t>
      </w:r>
      <w:r w:rsidR="00A22B39">
        <w:rPr>
          <w:rFonts w:asciiTheme="minorHAnsi" w:hAnsiTheme="minorHAnsi" w:cstheme="minorHAnsi"/>
          <w:b/>
          <w:bCs/>
          <w:sz w:val="24"/>
          <w:szCs w:val="24"/>
          <w:u w:val="single"/>
        </w:rPr>
        <w:t xml:space="preserve">di due </w:t>
      </w:r>
      <w:r w:rsidRPr="005E514C">
        <w:rPr>
          <w:rFonts w:asciiTheme="minorHAnsi" w:hAnsiTheme="minorHAnsi" w:cstheme="minorHAnsi"/>
          <w:b/>
          <w:bCs/>
          <w:sz w:val="24"/>
          <w:szCs w:val="24"/>
          <w:u w:val="single"/>
        </w:rPr>
        <w:t>lotti qualora, oltre a quell</w:t>
      </w:r>
      <w:r w:rsidR="00A22B39">
        <w:rPr>
          <w:rFonts w:asciiTheme="minorHAnsi" w:hAnsiTheme="minorHAnsi" w:cstheme="minorHAnsi"/>
          <w:b/>
          <w:bCs/>
          <w:sz w:val="24"/>
          <w:szCs w:val="24"/>
          <w:u w:val="single"/>
        </w:rPr>
        <w:t>i</w:t>
      </w:r>
      <w:r w:rsidRPr="005E514C">
        <w:rPr>
          <w:rFonts w:asciiTheme="minorHAnsi" w:hAnsiTheme="minorHAnsi" w:cstheme="minorHAnsi"/>
          <w:b/>
          <w:bCs/>
          <w:sz w:val="24"/>
          <w:szCs w:val="24"/>
          <w:u w:val="single"/>
        </w:rPr>
        <w:t xml:space="preserve"> di cui risulta aggiudicatario in quanto lott</w:t>
      </w:r>
      <w:r w:rsidR="00A22B39">
        <w:rPr>
          <w:rFonts w:asciiTheme="minorHAnsi" w:hAnsiTheme="minorHAnsi" w:cstheme="minorHAnsi"/>
          <w:b/>
          <w:bCs/>
          <w:sz w:val="24"/>
          <w:szCs w:val="24"/>
          <w:u w:val="single"/>
        </w:rPr>
        <w:t>i</w:t>
      </w:r>
      <w:r w:rsidRPr="005E514C">
        <w:rPr>
          <w:rFonts w:asciiTheme="minorHAnsi" w:hAnsiTheme="minorHAnsi" w:cstheme="minorHAnsi"/>
          <w:b/>
          <w:bCs/>
          <w:sz w:val="24"/>
          <w:szCs w:val="24"/>
          <w:u w:val="single"/>
        </w:rPr>
        <w:t xml:space="preserve"> con importo a base d’asta maggiore, presenti offerta per altri lotti in cui sia l’unico partecipante ovvero la sua offerta venga ritenuta l’unica valida.</w:t>
      </w:r>
    </w:p>
    <w:p w:rsidR="00D23D8F" w:rsidRPr="005E514C" w:rsidRDefault="00D23D8F">
      <w:pPr>
        <w:rPr>
          <w:rFonts w:asciiTheme="minorHAnsi" w:hAnsiTheme="minorHAnsi" w:cstheme="minorHAnsi"/>
          <w:color w:val="FF0000"/>
          <w:sz w:val="24"/>
          <w:szCs w:val="24"/>
        </w:rPr>
      </w:pPr>
    </w:p>
    <w:p w:rsidR="00D23D8F" w:rsidRPr="005E514C" w:rsidRDefault="00543E41">
      <w:pPr>
        <w:rPr>
          <w:rFonts w:asciiTheme="minorHAnsi" w:hAnsiTheme="minorHAnsi" w:cstheme="minorHAnsi"/>
          <w:sz w:val="24"/>
          <w:szCs w:val="24"/>
        </w:rPr>
      </w:pPr>
      <w:r w:rsidRPr="005E514C">
        <w:rPr>
          <w:rFonts w:asciiTheme="minorHAnsi" w:hAnsiTheme="minorHAnsi" w:cstheme="minorHAnsi"/>
          <w:b/>
          <w:sz w:val="24"/>
          <w:szCs w:val="24"/>
        </w:rPr>
        <w:t>REQUISITI DI PARTECIPAZIONE</w:t>
      </w:r>
      <w:r w:rsidRPr="005E514C">
        <w:rPr>
          <w:rFonts w:asciiTheme="minorHAnsi" w:hAnsiTheme="minorHAnsi" w:cstheme="minorHAnsi"/>
          <w:sz w:val="24"/>
          <w:szCs w:val="24"/>
        </w:rPr>
        <w:t xml:space="preserve"> </w:t>
      </w:r>
    </w:p>
    <w:p w:rsidR="00370CD0" w:rsidRPr="005E514C" w:rsidRDefault="00370CD0" w:rsidP="002E2172">
      <w:pPr>
        <w:jc w:val="both"/>
        <w:rPr>
          <w:rFonts w:asciiTheme="minorHAnsi" w:hAnsiTheme="minorHAnsi" w:cstheme="minorHAnsi"/>
          <w:sz w:val="24"/>
          <w:szCs w:val="24"/>
        </w:rPr>
      </w:pPr>
      <w:r w:rsidRPr="005E514C">
        <w:rPr>
          <w:rFonts w:asciiTheme="minorHAnsi" w:hAnsiTheme="minorHAnsi" w:cstheme="minorHAnsi"/>
          <w:sz w:val="24"/>
          <w:szCs w:val="24"/>
        </w:rPr>
        <w:t xml:space="preserve">Possono presentare istanza: i soggetti di cui all’art. 45 del </w:t>
      </w:r>
      <w:proofErr w:type="spellStart"/>
      <w:r w:rsidRPr="005E514C">
        <w:rPr>
          <w:rFonts w:asciiTheme="minorHAnsi" w:hAnsiTheme="minorHAnsi" w:cstheme="minorHAnsi"/>
          <w:sz w:val="24"/>
          <w:szCs w:val="24"/>
        </w:rPr>
        <w:t>D.Lgs.</w:t>
      </w:r>
      <w:proofErr w:type="spellEnd"/>
      <w:r w:rsidRPr="005E514C">
        <w:rPr>
          <w:rFonts w:asciiTheme="minorHAnsi" w:hAnsiTheme="minorHAnsi" w:cstheme="minorHAnsi"/>
          <w:sz w:val="24"/>
          <w:szCs w:val="24"/>
        </w:rPr>
        <w:t xml:space="preserve"> 50/2016 e </w:t>
      </w:r>
      <w:proofErr w:type="spellStart"/>
      <w:r w:rsidRPr="005E514C">
        <w:rPr>
          <w:rFonts w:asciiTheme="minorHAnsi" w:hAnsiTheme="minorHAnsi" w:cstheme="minorHAnsi"/>
          <w:sz w:val="24"/>
          <w:szCs w:val="24"/>
        </w:rPr>
        <w:t>ss.mm.ii</w:t>
      </w:r>
      <w:proofErr w:type="spellEnd"/>
      <w:r w:rsidRPr="005E514C">
        <w:rPr>
          <w:rFonts w:asciiTheme="minorHAnsi" w:hAnsiTheme="minorHAnsi" w:cstheme="minorHAnsi"/>
          <w:sz w:val="24"/>
          <w:szCs w:val="24"/>
        </w:rPr>
        <w:t>. che soddisfino i successi requisiti.</w:t>
      </w:r>
    </w:p>
    <w:p w:rsidR="00D23D8F" w:rsidRPr="005E514C" w:rsidRDefault="00D23D8F" w:rsidP="00D23D8F">
      <w:pPr>
        <w:rPr>
          <w:rFonts w:asciiTheme="minorHAnsi" w:hAnsiTheme="minorHAnsi" w:cstheme="minorHAnsi"/>
          <w:sz w:val="24"/>
          <w:szCs w:val="24"/>
        </w:rPr>
      </w:pPr>
    </w:p>
    <w:p w:rsidR="003B659A" w:rsidRPr="005E514C" w:rsidRDefault="00D23D8F" w:rsidP="00D23D8F">
      <w:pPr>
        <w:jc w:val="both"/>
        <w:rPr>
          <w:rFonts w:asciiTheme="minorHAnsi" w:hAnsiTheme="minorHAnsi" w:cstheme="minorHAnsi"/>
          <w:b/>
          <w:sz w:val="24"/>
          <w:szCs w:val="24"/>
        </w:rPr>
      </w:pPr>
      <w:r w:rsidRPr="005E514C">
        <w:rPr>
          <w:rFonts w:asciiTheme="minorHAnsi" w:hAnsiTheme="minorHAnsi" w:cstheme="minorHAnsi"/>
          <w:b/>
          <w:sz w:val="24"/>
          <w:szCs w:val="24"/>
        </w:rPr>
        <w:t xml:space="preserve">REQUISITI DI </w:t>
      </w:r>
      <w:r w:rsidR="003B659A" w:rsidRPr="005E514C">
        <w:rPr>
          <w:rFonts w:asciiTheme="minorHAnsi" w:hAnsiTheme="minorHAnsi" w:cstheme="minorHAnsi"/>
          <w:b/>
          <w:sz w:val="24"/>
          <w:szCs w:val="24"/>
        </w:rPr>
        <w:t>ORDINE GENERALE</w:t>
      </w:r>
    </w:p>
    <w:p w:rsidR="00F36531" w:rsidRPr="005E514C" w:rsidRDefault="003B659A" w:rsidP="00D23D8F">
      <w:pPr>
        <w:jc w:val="both"/>
        <w:rPr>
          <w:rFonts w:asciiTheme="minorHAnsi" w:hAnsiTheme="minorHAnsi" w:cstheme="minorHAnsi"/>
          <w:sz w:val="24"/>
          <w:szCs w:val="24"/>
        </w:rPr>
      </w:pPr>
      <w:r w:rsidRPr="005E514C">
        <w:rPr>
          <w:rFonts w:asciiTheme="minorHAnsi" w:hAnsiTheme="minorHAnsi" w:cstheme="minorHAnsi"/>
          <w:sz w:val="24"/>
          <w:szCs w:val="24"/>
        </w:rPr>
        <w:t>I</w:t>
      </w:r>
      <w:r w:rsidR="00D23D8F" w:rsidRPr="005E514C">
        <w:rPr>
          <w:rFonts w:asciiTheme="minorHAnsi" w:hAnsiTheme="minorHAnsi" w:cstheme="minorHAnsi"/>
          <w:sz w:val="24"/>
          <w:szCs w:val="24"/>
        </w:rPr>
        <w:t xml:space="preserve"> partecipanti</w:t>
      </w:r>
      <w:r w:rsidR="00F36531" w:rsidRPr="005E514C">
        <w:rPr>
          <w:rFonts w:asciiTheme="minorHAnsi" w:hAnsiTheme="minorHAnsi" w:cstheme="minorHAnsi"/>
          <w:sz w:val="24"/>
          <w:szCs w:val="24"/>
        </w:rPr>
        <w:t>:</w:t>
      </w:r>
    </w:p>
    <w:p w:rsidR="00D23D8F" w:rsidRPr="005E514C" w:rsidRDefault="00D23D8F" w:rsidP="009A6454">
      <w:pPr>
        <w:pStyle w:val="Paragrafoelenco"/>
        <w:numPr>
          <w:ilvl w:val="0"/>
          <w:numId w:val="1"/>
        </w:numPr>
        <w:ind w:left="426"/>
        <w:jc w:val="both"/>
        <w:rPr>
          <w:rFonts w:asciiTheme="minorHAnsi" w:hAnsiTheme="minorHAnsi" w:cstheme="minorHAnsi"/>
          <w:sz w:val="24"/>
          <w:szCs w:val="24"/>
        </w:rPr>
      </w:pPr>
      <w:r w:rsidRPr="005E514C">
        <w:rPr>
          <w:rFonts w:asciiTheme="minorHAnsi" w:hAnsiTheme="minorHAnsi" w:cstheme="minorHAnsi"/>
          <w:sz w:val="24"/>
          <w:szCs w:val="24"/>
        </w:rPr>
        <w:t xml:space="preserve">devono essere in possesso dei requisiti di ordine generale necessari per contrattare con la Pubblica Amministrazione e nello specifico non devono incorrere nelle cause di esclusione previste dall’art. 80 del </w:t>
      </w:r>
      <w:proofErr w:type="spellStart"/>
      <w:r w:rsidRPr="005E514C">
        <w:rPr>
          <w:rFonts w:asciiTheme="minorHAnsi" w:hAnsiTheme="minorHAnsi" w:cstheme="minorHAnsi"/>
          <w:sz w:val="24"/>
          <w:szCs w:val="24"/>
        </w:rPr>
        <w:t>D.Lgs.</w:t>
      </w:r>
      <w:proofErr w:type="spellEnd"/>
      <w:r w:rsidRPr="005E514C">
        <w:rPr>
          <w:rFonts w:asciiTheme="minorHAnsi" w:hAnsiTheme="minorHAnsi" w:cstheme="minorHAnsi"/>
          <w:sz w:val="24"/>
          <w:szCs w:val="24"/>
        </w:rPr>
        <w:t xml:space="preserve"> 50 del 18/04/2016</w:t>
      </w:r>
      <w:r w:rsidR="00F36531" w:rsidRPr="005E514C">
        <w:rPr>
          <w:rFonts w:asciiTheme="minorHAnsi" w:hAnsiTheme="minorHAnsi" w:cstheme="minorHAnsi"/>
          <w:sz w:val="24"/>
          <w:szCs w:val="24"/>
        </w:rPr>
        <w:t>;</w:t>
      </w:r>
    </w:p>
    <w:p w:rsidR="00F36531" w:rsidRPr="005E514C" w:rsidRDefault="00F36531" w:rsidP="009A6454">
      <w:pPr>
        <w:pStyle w:val="Paragrafoelenco"/>
        <w:numPr>
          <w:ilvl w:val="0"/>
          <w:numId w:val="1"/>
        </w:numPr>
        <w:ind w:left="426"/>
        <w:jc w:val="both"/>
        <w:rPr>
          <w:rFonts w:asciiTheme="minorHAnsi" w:hAnsiTheme="minorHAnsi" w:cstheme="minorHAnsi"/>
          <w:sz w:val="24"/>
          <w:szCs w:val="24"/>
        </w:rPr>
      </w:pPr>
      <w:proofErr w:type="gramStart"/>
      <w:r w:rsidRPr="005E514C">
        <w:rPr>
          <w:rFonts w:asciiTheme="minorHAnsi" w:hAnsiTheme="minorHAnsi" w:cstheme="minorHAnsi"/>
          <w:sz w:val="24"/>
          <w:szCs w:val="24"/>
        </w:rPr>
        <w:t>dovranno</w:t>
      </w:r>
      <w:proofErr w:type="gramEnd"/>
      <w:r w:rsidRPr="005E514C">
        <w:rPr>
          <w:rFonts w:asciiTheme="minorHAnsi" w:hAnsiTheme="minorHAnsi" w:cstheme="minorHAnsi"/>
          <w:sz w:val="24"/>
          <w:szCs w:val="24"/>
        </w:rPr>
        <w:t xml:space="preserve"> essere iscritti</w:t>
      </w:r>
      <w:r w:rsidR="002E2172" w:rsidRPr="005E514C">
        <w:rPr>
          <w:rFonts w:asciiTheme="minorHAnsi" w:hAnsiTheme="minorHAnsi" w:cstheme="minorHAnsi"/>
          <w:sz w:val="24"/>
          <w:szCs w:val="24"/>
        </w:rPr>
        <w:t xml:space="preserve"> per la partecipazione alla RDO (Richiesta di Offerta)</w:t>
      </w:r>
      <w:r w:rsidRPr="005E514C">
        <w:rPr>
          <w:rFonts w:asciiTheme="minorHAnsi" w:hAnsiTheme="minorHAnsi" w:cstheme="minorHAnsi"/>
          <w:sz w:val="24"/>
          <w:szCs w:val="24"/>
        </w:rPr>
        <w:t xml:space="preserve"> alla piattaforma elettronica</w:t>
      </w:r>
      <w:r w:rsidR="00BB3B97" w:rsidRPr="005E514C">
        <w:rPr>
          <w:rFonts w:asciiTheme="minorHAnsi" w:hAnsiTheme="minorHAnsi" w:cstheme="minorHAnsi"/>
          <w:sz w:val="24"/>
          <w:szCs w:val="24"/>
        </w:rPr>
        <w:t xml:space="preserve"> </w:t>
      </w:r>
      <w:r w:rsidR="00B8198B">
        <w:rPr>
          <w:rFonts w:asciiTheme="minorHAnsi" w:hAnsiTheme="minorHAnsi" w:cstheme="minorHAnsi"/>
          <w:b/>
          <w:bCs/>
          <w:sz w:val="24"/>
          <w:szCs w:val="24"/>
          <w:u w:val="single"/>
        </w:rPr>
        <w:t>MEPA</w:t>
      </w:r>
      <w:r w:rsidR="009A6454" w:rsidRPr="005E514C">
        <w:rPr>
          <w:rFonts w:asciiTheme="minorHAnsi" w:hAnsiTheme="minorHAnsi" w:cstheme="minorHAnsi"/>
          <w:sz w:val="24"/>
          <w:szCs w:val="24"/>
        </w:rPr>
        <w:t>;</w:t>
      </w:r>
    </w:p>
    <w:p w:rsidR="009A6454" w:rsidRPr="005E514C" w:rsidRDefault="009A6454" w:rsidP="009A6454">
      <w:pPr>
        <w:pStyle w:val="Paragrafoelenco"/>
        <w:numPr>
          <w:ilvl w:val="0"/>
          <w:numId w:val="1"/>
        </w:numPr>
        <w:ind w:left="426"/>
        <w:jc w:val="both"/>
        <w:rPr>
          <w:rFonts w:asciiTheme="minorHAnsi" w:hAnsiTheme="minorHAnsi" w:cstheme="minorHAnsi"/>
          <w:sz w:val="24"/>
          <w:szCs w:val="24"/>
        </w:rPr>
      </w:pPr>
      <w:r w:rsidRPr="005E514C">
        <w:rPr>
          <w:rFonts w:asciiTheme="minorHAnsi" w:hAnsiTheme="minorHAnsi" w:cstheme="minorHAnsi"/>
          <w:sz w:val="24"/>
          <w:szCs w:val="24"/>
        </w:rPr>
        <w:t>d</w:t>
      </w:r>
      <w:r w:rsidR="00422999" w:rsidRPr="005E514C">
        <w:rPr>
          <w:rFonts w:asciiTheme="minorHAnsi" w:hAnsiTheme="minorHAnsi" w:cstheme="minorHAnsi"/>
          <w:sz w:val="24"/>
          <w:szCs w:val="24"/>
        </w:rPr>
        <w:t>evono</w:t>
      </w:r>
      <w:r w:rsidRPr="005E514C">
        <w:rPr>
          <w:rFonts w:asciiTheme="minorHAnsi" w:hAnsiTheme="minorHAnsi" w:cstheme="minorHAnsi"/>
          <w:sz w:val="24"/>
          <w:szCs w:val="24"/>
        </w:rPr>
        <w:t xml:space="preserve"> impegnarsi, ai fini dell’aggiudicazione, a mettere a disposizione una struttura debitamente attrezzata </w:t>
      </w:r>
      <w:r w:rsidRPr="00B8198B">
        <w:rPr>
          <w:rFonts w:asciiTheme="minorHAnsi" w:hAnsiTheme="minorHAnsi" w:cstheme="minorHAnsi"/>
          <w:sz w:val="24"/>
          <w:szCs w:val="24"/>
        </w:rPr>
        <w:t xml:space="preserve">posizionata lungo il tronco di competenza stradale per la quale intendono partecipare, a distanza non superiore a km. </w:t>
      </w:r>
      <w:r w:rsidR="00B8198B" w:rsidRPr="00B8198B">
        <w:rPr>
          <w:rFonts w:asciiTheme="minorHAnsi" w:hAnsiTheme="minorHAnsi" w:cstheme="minorHAnsi"/>
          <w:sz w:val="24"/>
          <w:szCs w:val="24"/>
        </w:rPr>
        <w:t>8</w:t>
      </w:r>
      <w:r w:rsidRPr="00B8198B">
        <w:rPr>
          <w:rFonts w:asciiTheme="minorHAnsi" w:hAnsiTheme="minorHAnsi" w:cstheme="minorHAnsi"/>
          <w:sz w:val="24"/>
          <w:szCs w:val="24"/>
        </w:rPr>
        <w:t>, per</w:t>
      </w:r>
      <w:r w:rsidRPr="005E514C">
        <w:rPr>
          <w:rFonts w:asciiTheme="minorHAnsi" w:hAnsiTheme="minorHAnsi" w:cstheme="minorHAnsi"/>
          <w:sz w:val="24"/>
          <w:szCs w:val="24"/>
        </w:rPr>
        <w:t xml:space="preserve"> il ricovero dei mezzi di servizio e il deposito dei mezzi d’opera;</w:t>
      </w:r>
    </w:p>
    <w:p w:rsidR="00FF1C4F" w:rsidRPr="005E514C" w:rsidRDefault="00FF1C4F" w:rsidP="00FF1C4F">
      <w:pPr>
        <w:pStyle w:val="Paragrafoelenco"/>
        <w:numPr>
          <w:ilvl w:val="0"/>
          <w:numId w:val="1"/>
        </w:numPr>
        <w:ind w:left="426"/>
        <w:jc w:val="both"/>
        <w:rPr>
          <w:rFonts w:asciiTheme="minorHAnsi" w:hAnsiTheme="minorHAnsi" w:cstheme="minorHAnsi"/>
          <w:sz w:val="24"/>
          <w:szCs w:val="24"/>
        </w:rPr>
      </w:pPr>
      <w:r w:rsidRPr="005E514C">
        <w:rPr>
          <w:rFonts w:asciiTheme="minorHAnsi" w:hAnsiTheme="minorHAnsi" w:cstheme="minorHAnsi"/>
          <w:sz w:val="24"/>
          <w:szCs w:val="24"/>
        </w:rPr>
        <w:t>si assumono l’obbligo di eseguire il servizio al prezzo proposto nell’offerta e alle condizioni del Capitolato Speciale d’Appalto, avendo preso cognizione completa delle strade oggetto dell’appalto, avendo valutato nella determinazione dei prezzi tutti gli oneri da sostenere per assicurare una regolare e puntuale esecuzione del contratto;</w:t>
      </w:r>
    </w:p>
    <w:p w:rsidR="00422999" w:rsidRPr="005E514C" w:rsidRDefault="00422999" w:rsidP="00FF1C4F">
      <w:pPr>
        <w:pStyle w:val="Paragrafoelenco"/>
        <w:numPr>
          <w:ilvl w:val="0"/>
          <w:numId w:val="1"/>
        </w:numPr>
        <w:ind w:left="426"/>
        <w:jc w:val="both"/>
        <w:rPr>
          <w:rFonts w:asciiTheme="minorHAnsi" w:hAnsiTheme="minorHAnsi" w:cstheme="minorHAnsi"/>
          <w:sz w:val="24"/>
          <w:szCs w:val="24"/>
        </w:rPr>
      </w:pPr>
      <w:r w:rsidRPr="005E514C">
        <w:rPr>
          <w:rFonts w:asciiTheme="minorHAnsi" w:hAnsiTheme="minorHAnsi" w:cstheme="minorHAnsi"/>
          <w:sz w:val="24"/>
          <w:szCs w:val="24"/>
        </w:rPr>
        <w:t>devono essere disponibili ad iniziare l’esecuzione del servizio anche in pendenza di stipulazione del contratto.</w:t>
      </w:r>
    </w:p>
    <w:p w:rsidR="00D23D8F" w:rsidRPr="005E514C" w:rsidRDefault="00D23D8F" w:rsidP="00D23D8F">
      <w:pPr>
        <w:jc w:val="both"/>
        <w:rPr>
          <w:rFonts w:asciiTheme="minorHAnsi" w:hAnsiTheme="minorHAnsi" w:cstheme="minorHAnsi"/>
          <w:sz w:val="24"/>
          <w:szCs w:val="24"/>
        </w:rPr>
      </w:pPr>
    </w:p>
    <w:p w:rsidR="00D23D8F" w:rsidRPr="005E514C" w:rsidRDefault="00D23D8F" w:rsidP="00D23D8F">
      <w:pPr>
        <w:jc w:val="both"/>
        <w:rPr>
          <w:rFonts w:asciiTheme="minorHAnsi" w:hAnsiTheme="minorHAnsi" w:cstheme="minorHAnsi"/>
          <w:b/>
          <w:sz w:val="24"/>
          <w:szCs w:val="24"/>
        </w:rPr>
      </w:pPr>
      <w:r w:rsidRPr="005E514C">
        <w:rPr>
          <w:rFonts w:asciiTheme="minorHAnsi" w:hAnsiTheme="minorHAnsi" w:cstheme="minorHAnsi"/>
          <w:b/>
          <w:sz w:val="24"/>
          <w:szCs w:val="24"/>
        </w:rPr>
        <w:t>REQUISITI DI IDONEITÀ PRO</w:t>
      </w:r>
      <w:r w:rsidR="003B659A" w:rsidRPr="005E514C">
        <w:rPr>
          <w:rFonts w:asciiTheme="minorHAnsi" w:hAnsiTheme="minorHAnsi" w:cstheme="minorHAnsi"/>
          <w:b/>
          <w:sz w:val="24"/>
          <w:szCs w:val="24"/>
        </w:rPr>
        <w:t>FESSIONALE E DI QUALIFICAZIONE</w:t>
      </w:r>
    </w:p>
    <w:p w:rsidR="00D23D8F" w:rsidRPr="005E514C" w:rsidRDefault="003B659A" w:rsidP="00D23D8F">
      <w:pPr>
        <w:jc w:val="both"/>
        <w:rPr>
          <w:rFonts w:asciiTheme="minorHAnsi" w:hAnsiTheme="minorHAnsi" w:cstheme="minorHAnsi"/>
          <w:sz w:val="24"/>
          <w:szCs w:val="24"/>
        </w:rPr>
      </w:pPr>
      <w:r w:rsidRPr="005E514C">
        <w:rPr>
          <w:rFonts w:asciiTheme="minorHAnsi" w:hAnsiTheme="minorHAnsi" w:cstheme="minorHAnsi"/>
          <w:sz w:val="24"/>
          <w:szCs w:val="24"/>
        </w:rPr>
        <w:t>I</w:t>
      </w:r>
      <w:r w:rsidR="00D23D8F" w:rsidRPr="005E514C">
        <w:rPr>
          <w:rFonts w:asciiTheme="minorHAnsi" w:hAnsiTheme="minorHAnsi" w:cstheme="minorHAnsi"/>
          <w:sz w:val="24"/>
          <w:szCs w:val="24"/>
        </w:rPr>
        <w:t xml:space="preserve"> partecipanti devono essere in possesso dei requisiti di idoneità professionale e di qualificazione ai sensi dell’art. 83 del </w:t>
      </w:r>
      <w:proofErr w:type="spellStart"/>
      <w:r w:rsidR="00D23D8F" w:rsidRPr="005E514C">
        <w:rPr>
          <w:rFonts w:asciiTheme="minorHAnsi" w:hAnsiTheme="minorHAnsi" w:cstheme="minorHAnsi"/>
          <w:sz w:val="24"/>
          <w:szCs w:val="24"/>
        </w:rPr>
        <w:t>D.Lgs.</w:t>
      </w:r>
      <w:proofErr w:type="spellEnd"/>
      <w:r w:rsidR="00D23D8F" w:rsidRPr="005E514C">
        <w:rPr>
          <w:rFonts w:asciiTheme="minorHAnsi" w:hAnsiTheme="minorHAnsi" w:cstheme="minorHAnsi"/>
          <w:sz w:val="24"/>
          <w:szCs w:val="24"/>
        </w:rPr>
        <w:t xml:space="preserve"> 50 del 18/04/2016</w:t>
      </w:r>
      <w:r w:rsidR="009E3860" w:rsidRPr="005E514C">
        <w:rPr>
          <w:rFonts w:asciiTheme="minorHAnsi" w:hAnsiTheme="minorHAnsi" w:cstheme="minorHAnsi"/>
          <w:sz w:val="24"/>
          <w:szCs w:val="24"/>
        </w:rPr>
        <w:t>;</w:t>
      </w:r>
    </w:p>
    <w:p w:rsidR="00D23D8F" w:rsidRPr="005E514C" w:rsidRDefault="00D23D8F" w:rsidP="00D23D8F">
      <w:pPr>
        <w:jc w:val="both"/>
        <w:rPr>
          <w:rFonts w:asciiTheme="minorHAnsi" w:hAnsiTheme="minorHAnsi" w:cstheme="minorHAnsi"/>
          <w:sz w:val="24"/>
          <w:szCs w:val="24"/>
        </w:rPr>
      </w:pPr>
    </w:p>
    <w:p w:rsidR="00D23D8F" w:rsidRPr="005E514C" w:rsidRDefault="00D23D8F" w:rsidP="00D23D8F">
      <w:pPr>
        <w:jc w:val="both"/>
        <w:rPr>
          <w:rFonts w:asciiTheme="minorHAnsi" w:hAnsiTheme="minorHAnsi" w:cstheme="minorHAnsi"/>
          <w:b/>
          <w:sz w:val="24"/>
          <w:szCs w:val="24"/>
        </w:rPr>
      </w:pPr>
      <w:r w:rsidRPr="005E514C">
        <w:rPr>
          <w:rFonts w:asciiTheme="minorHAnsi" w:hAnsiTheme="minorHAnsi" w:cstheme="minorHAnsi"/>
          <w:b/>
          <w:sz w:val="24"/>
          <w:szCs w:val="24"/>
        </w:rPr>
        <w:t>SOGGETTI NON AMMESSI ALLA PROCEDURA DI SELEZIONE</w:t>
      </w:r>
    </w:p>
    <w:p w:rsidR="00D23D8F" w:rsidRPr="005E514C" w:rsidRDefault="00D23D8F" w:rsidP="00D23D8F">
      <w:pPr>
        <w:jc w:val="both"/>
        <w:rPr>
          <w:rFonts w:asciiTheme="minorHAnsi" w:hAnsiTheme="minorHAnsi" w:cstheme="minorHAnsi"/>
          <w:sz w:val="24"/>
          <w:szCs w:val="24"/>
        </w:rPr>
      </w:pPr>
      <w:r w:rsidRPr="005E514C">
        <w:rPr>
          <w:rFonts w:asciiTheme="minorHAnsi" w:hAnsiTheme="minorHAnsi" w:cstheme="minorHAnsi"/>
          <w:sz w:val="24"/>
          <w:szCs w:val="24"/>
        </w:rPr>
        <w:t xml:space="preserve">Non è ammessa la partecipazione di concorrenti per i quali sussistano i </w:t>
      </w:r>
      <w:r w:rsidR="006F7F46" w:rsidRPr="005E514C">
        <w:rPr>
          <w:rFonts w:asciiTheme="minorHAnsi" w:hAnsiTheme="minorHAnsi" w:cstheme="minorHAnsi"/>
          <w:sz w:val="24"/>
          <w:szCs w:val="24"/>
        </w:rPr>
        <w:t xml:space="preserve">motivi di esclusione dalla gara </w:t>
      </w:r>
      <w:r w:rsidRPr="005E514C">
        <w:rPr>
          <w:rFonts w:asciiTheme="minorHAnsi" w:hAnsiTheme="minorHAnsi" w:cstheme="minorHAnsi"/>
          <w:sz w:val="24"/>
          <w:szCs w:val="24"/>
        </w:rPr>
        <w:t xml:space="preserve">elencati all’art. 80 del </w:t>
      </w:r>
      <w:proofErr w:type="spellStart"/>
      <w:r w:rsidRPr="005E514C">
        <w:rPr>
          <w:rFonts w:asciiTheme="minorHAnsi" w:hAnsiTheme="minorHAnsi" w:cstheme="minorHAnsi"/>
          <w:sz w:val="24"/>
          <w:szCs w:val="24"/>
        </w:rPr>
        <w:t>D.Lgs.</w:t>
      </w:r>
      <w:proofErr w:type="spellEnd"/>
      <w:r w:rsidRPr="005E514C">
        <w:rPr>
          <w:rFonts w:asciiTheme="minorHAnsi" w:hAnsiTheme="minorHAnsi" w:cstheme="minorHAnsi"/>
          <w:sz w:val="24"/>
          <w:szCs w:val="24"/>
        </w:rPr>
        <w:t xml:space="preserve"> n° 50/2016</w:t>
      </w:r>
    </w:p>
    <w:p w:rsidR="00D23D8F" w:rsidRPr="005E514C" w:rsidRDefault="00D23D8F" w:rsidP="00D23D8F">
      <w:pPr>
        <w:jc w:val="both"/>
        <w:rPr>
          <w:rFonts w:asciiTheme="minorHAnsi" w:hAnsiTheme="minorHAnsi" w:cstheme="minorHAnsi"/>
          <w:sz w:val="24"/>
          <w:szCs w:val="24"/>
        </w:rPr>
      </w:pPr>
    </w:p>
    <w:p w:rsidR="00D23D8F" w:rsidRPr="005E514C" w:rsidRDefault="00D23D8F" w:rsidP="00D23D8F">
      <w:pPr>
        <w:jc w:val="both"/>
        <w:rPr>
          <w:rFonts w:asciiTheme="minorHAnsi" w:hAnsiTheme="minorHAnsi" w:cstheme="minorHAnsi"/>
          <w:b/>
          <w:sz w:val="24"/>
          <w:szCs w:val="24"/>
        </w:rPr>
      </w:pPr>
      <w:r w:rsidRPr="005E514C">
        <w:rPr>
          <w:rFonts w:asciiTheme="minorHAnsi" w:hAnsiTheme="minorHAnsi" w:cstheme="minorHAnsi"/>
          <w:b/>
          <w:sz w:val="24"/>
          <w:szCs w:val="24"/>
        </w:rPr>
        <w:t>CONDIZIONI MINIME DI CARATTERE ECONOMICO E TECNICO NECESSARIE PER LA PARTECIPAZIONE</w:t>
      </w:r>
    </w:p>
    <w:p w:rsidR="00370CD0" w:rsidRPr="00787C67" w:rsidRDefault="00370CD0" w:rsidP="00370CD0">
      <w:pPr>
        <w:jc w:val="both"/>
        <w:rPr>
          <w:rFonts w:asciiTheme="minorHAnsi" w:hAnsiTheme="minorHAnsi" w:cstheme="minorHAnsi"/>
          <w:sz w:val="24"/>
          <w:szCs w:val="24"/>
        </w:rPr>
      </w:pPr>
      <w:r w:rsidRPr="005E514C">
        <w:rPr>
          <w:rFonts w:asciiTheme="minorHAnsi" w:hAnsiTheme="minorHAnsi" w:cstheme="minorHAnsi"/>
          <w:sz w:val="24"/>
          <w:szCs w:val="24"/>
        </w:rPr>
        <w:t xml:space="preserve">Ai sensi dell’art. 216 comma 9 del </w:t>
      </w:r>
      <w:proofErr w:type="spellStart"/>
      <w:r w:rsidRPr="005E514C">
        <w:rPr>
          <w:rFonts w:asciiTheme="minorHAnsi" w:hAnsiTheme="minorHAnsi" w:cstheme="minorHAnsi"/>
          <w:sz w:val="24"/>
          <w:szCs w:val="24"/>
        </w:rPr>
        <w:t>D.Lgs.</w:t>
      </w:r>
      <w:proofErr w:type="spellEnd"/>
      <w:r w:rsidRPr="005E514C">
        <w:rPr>
          <w:rFonts w:asciiTheme="minorHAnsi" w:hAnsiTheme="minorHAnsi" w:cstheme="minorHAnsi"/>
          <w:sz w:val="24"/>
          <w:szCs w:val="24"/>
        </w:rPr>
        <w:t xml:space="preserve"> 50/2016 di seguito vengono specificati i requisiti di </w:t>
      </w:r>
      <w:r w:rsidRPr="00787C67">
        <w:rPr>
          <w:rFonts w:asciiTheme="minorHAnsi" w:hAnsiTheme="minorHAnsi" w:cstheme="minorHAnsi"/>
          <w:sz w:val="24"/>
          <w:szCs w:val="24"/>
        </w:rPr>
        <w:t>carattere tecnico economico richiesti ai soggetti che intendono presentare istanza:</w:t>
      </w:r>
    </w:p>
    <w:p w:rsidR="00B21F61" w:rsidRPr="00B97C91" w:rsidRDefault="00B21F61" w:rsidP="00B21F61">
      <w:pPr>
        <w:jc w:val="both"/>
        <w:rPr>
          <w:rFonts w:asciiTheme="minorHAnsi" w:hAnsiTheme="minorHAnsi" w:cstheme="minorHAnsi"/>
          <w:bCs/>
          <w:sz w:val="24"/>
          <w:szCs w:val="24"/>
        </w:rPr>
      </w:pPr>
      <w:r w:rsidRPr="00787C67">
        <w:rPr>
          <w:rFonts w:asciiTheme="minorHAnsi" w:hAnsiTheme="minorHAnsi" w:cstheme="minorHAnsi"/>
          <w:bCs/>
          <w:sz w:val="24"/>
          <w:szCs w:val="24"/>
        </w:rPr>
        <w:t xml:space="preserve">- </w:t>
      </w:r>
      <w:r w:rsidR="00CC59F9" w:rsidRPr="00B97C91">
        <w:rPr>
          <w:rFonts w:asciiTheme="minorHAnsi" w:hAnsiTheme="minorHAnsi" w:cstheme="minorHAnsi"/>
          <w:bCs/>
          <w:sz w:val="24"/>
          <w:szCs w:val="24"/>
        </w:rPr>
        <w:t>disponibilità</w:t>
      </w:r>
      <w:r w:rsidRPr="00B97C91">
        <w:rPr>
          <w:rFonts w:asciiTheme="minorHAnsi" w:hAnsiTheme="minorHAnsi" w:cstheme="minorHAnsi"/>
          <w:bCs/>
          <w:sz w:val="24"/>
          <w:szCs w:val="24"/>
        </w:rPr>
        <w:t xml:space="preserve"> all’interno del proprio parco macchine:</w:t>
      </w:r>
    </w:p>
    <w:p w:rsidR="00B97C91" w:rsidRPr="00B97C91" w:rsidRDefault="00680ECA" w:rsidP="000A40CA">
      <w:pPr>
        <w:pStyle w:val="Paragrafoelenco"/>
        <w:numPr>
          <w:ilvl w:val="0"/>
          <w:numId w:val="1"/>
        </w:numPr>
        <w:tabs>
          <w:tab w:val="left" w:pos="1701"/>
        </w:tabs>
        <w:ind w:left="567"/>
        <w:jc w:val="both"/>
        <w:rPr>
          <w:rFonts w:asciiTheme="minorHAnsi" w:hAnsiTheme="minorHAnsi" w:cstheme="minorHAnsi"/>
          <w:color w:val="000000" w:themeColor="text1"/>
          <w:sz w:val="24"/>
          <w:szCs w:val="24"/>
        </w:rPr>
      </w:pPr>
      <w:bookmarkStart w:id="2" w:name="_Hlk19716005"/>
      <w:proofErr w:type="gramStart"/>
      <w:r w:rsidRPr="00B97C91">
        <w:rPr>
          <w:rFonts w:asciiTheme="minorHAnsi" w:hAnsiTheme="minorHAnsi" w:cstheme="minorHAnsi"/>
          <w:color w:val="000000" w:themeColor="text1"/>
          <w:sz w:val="24"/>
          <w:szCs w:val="24"/>
        </w:rPr>
        <w:t>per</w:t>
      </w:r>
      <w:proofErr w:type="gramEnd"/>
      <w:r w:rsidRPr="00B97C91">
        <w:rPr>
          <w:rFonts w:asciiTheme="minorHAnsi" w:hAnsiTheme="minorHAnsi" w:cstheme="minorHAnsi"/>
          <w:b/>
          <w:bCs/>
          <w:color w:val="000000" w:themeColor="text1"/>
          <w:sz w:val="24"/>
          <w:szCs w:val="24"/>
        </w:rPr>
        <w:t xml:space="preserve"> lotto 1:</w:t>
      </w:r>
      <w:r w:rsidR="009E3860" w:rsidRPr="00B97C91">
        <w:rPr>
          <w:rFonts w:asciiTheme="minorHAnsi" w:hAnsiTheme="minorHAnsi" w:cstheme="minorHAnsi"/>
          <w:b/>
          <w:bCs/>
          <w:color w:val="000000" w:themeColor="text1"/>
          <w:sz w:val="24"/>
          <w:szCs w:val="24"/>
        </w:rPr>
        <w:t xml:space="preserve"> </w:t>
      </w:r>
      <w:r w:rsidR="009E3860" w:rsidRPr="00B97C91">
        <w:rPr>
          <w:rFonts w:asciiTheme="minorHAnsi" w:hAnsiTheme="minorHAnsi" w:cstheme="minorHAnsi"/>
          <w:color w:val="000000" w:themeColor="text1"/>
          <w:sz w:val="24"/>
          <w:szCs w:val="24"/>
        </w:rPr>
        <w:t xml:space="preserve">n. </w:t>
      </w:r>
      <w:r w:rsidR="00B97C91" w:rsidRPr="00B97C91">
        <w:rPr>
          <w:rFonts w:asciiTheme="minorHAnsi" w:hAnsiTheme="minorHAnsi" w:cstheme="minorHAnsi"/>
          <w:color w:val="000000" w:themeColor="text1"/>
          <w:sz w:val="24"/>
          <w:szCs w:val="24"/>
        </w:rPr>
        <w:t>1</w:t>
      </w:r>
      <w:r w:rsidR="009E3860" w:rsidRPr="00B97C91">
        <w:rPr>
          <w:rFonts w:asciiTheme="minorHAnsi" w:hAnsiTheme="minorHAnsi" w:cstheme="minorHAnsi"/>
          <w:color w:val="000000" w:themeColor="text1"/>
          <w:sz w:val="24"/>
          <w:szCs w:val="24"/>
        </w:rPr>
        <w:t xml:space="preserve"> mezzi sgombero neve </w:t>
      </w:r>
      <w:r w:rsidR="00A810DC" w:rsidRPr="00B97C91">
        <w:rPr>
          <w:rFonts w:asciiTheme="minorHAnsi" w:hAnsiTheme="minorHAnsi" w:cstheme="minorHAnsi"/>
          <w:color w:val="000000" w:themeColor="text1"/>
          <w:sz w:val="24"/>
          <w:szCs w:val="24"/>
        </w:rPr>
        <w:t xml:space="preserve">(Trattore/macchina operatrice 4x4) </w:t>
      </w:r>
      <w:r w:rsidR="009E3860" w:rsidRPr="00B97C91">
        <w:rPr>
          <w:rFonts w:asciiTheme="minorHAnsi" w:hAnsiTheme="minorHAnsi" w:cstheme="minorHAnsi"/>
          <w:color w:val="000000" w:themeColor="text1"/>
          <w:sz w:val="24"/>
          <w:szCs w:val="24"/>
        </w:rPr>
        <w:t xml:space="preserve">con potenza non inferiore a </w:t>
      </w:r>
      <w:r w:rsidR="00A810DC" w:rsidRPr="00B97C91">
        <w:rPr>
          <w:rFonts w:asciiTheme="minorHAnsi" w:hAnsiTheme="minorHAnsi" w:cstheme="minorHAnsi"/>
          <w:color w:val="000000" w:themeColor="text1"/>
          <w:sz w:val="24"/>
          <w:szCs w:val="24"/>
        </w:rPr>
        <w:t>1</w:t>
      </w:r>
      <w:r w:rsidR="00DE65F6" w:rsidRPr="00B97C91">
        <w:rPr>
          <w:rFonts w:asciiTheme="minorHAnsi" w:hAnsiTheme="minorHAnsi" w:cstheme="minorHAnsi"/>
          <w:color w:val="000000" w:themeColor="text1"/>
          <w:sz w:val="24"/>
          <w:szCs w:val="24"/>
        </w:rPr>
        <w:t>0</w:t>
      </w:r>
      <w:r w:rsidR="00A810DC" w:rsidRPr="00B97C91">
        <w:rPr>
          <w:rFonts w:asciiTheme="minorHAnsi" w:hAnsiTheme="minorHAnsi" w:cstheme="minorHAnsi"/>
          <w:color w:val="000000" w:themeColor="text1"/>
          <w:sz w:val="24"/>
          <w:szCs w:val="24"/>
        </w:rPr>
        <w:t xml:space="preserve">0 </w:t>
      </w:r>
      <w:proofErr w:type="spellStart"/>
      <w:r w:rsidR="009E3860" w:rsidRPr="00B97C91">
        <w:rPr>
          <w:rFonts w:asciiTheme="minorHAnsi" w:hAnsiTheme="minorHAnsi" w:cstheme="minorHAnsi"/>
          <w:color w:val="000000" w:themeColor="text1"/>
          <w:sz w:val="24"/>
          <w:szCs w:val="24"/>
        </w:rPr>
        <w:t>hp</w:t>
      </w:r>
      <w:proofErr w:type="spellEnd"/>
      <w:r w:rsidR="009E3860" w:rsidRPr="00B97C91">
        <w:rPr>
          <w:rFonts w:asciiTheme="minorHAnsi" w:hAnsiTheme="minorHAnsi" w:cstheme="minorHAnsi"/>
          <w:color w:val="000000" w:themeColor="text1"/>
          <w:sz w:val="24"/>
          <w:szCs w:val="24"/>
        </w:rPr>
        <w:t xml:space="preserve"> dotat</w:t>
      </w:r>
      <w:r w:rsidR="004D30E4" w:rsidRPr="00B97C91">
        <w:rPr>
          <w:rFonts w:asciiTheme="minorHAnsi" w:hAnsiTheme="minorHAnsi" w:cstheme="minorHAnsi"/>
          <w:color w:val="000000" w:themeColor="text1"/>
          <w:sz w:val="24"/>
          <w:szCs w:val="24"/>
        </w:rPr>
        <w:t xml:space="preserve">o </w:t>
      </w:r>
      <w:r w:rsidR="009E3860" w:rsidRPr="00B97C91">
        <w:rPr>
          <w:rFonts w:asciiTheme="minorHAnsi" w:hAnsiTheme="minorHAnsi" w:cstheme="minorHAnsi"/>
          <w:color w:val="000000" w:themeColor="text1"/>
          <w:sz w:val="24"/>
          <w:szCs w:val="24"/>
        </w:rPr>
        <w:t>di lama sgombraneve omologata</w:t>
      </w:r>
      <w:r w:rsidR="004D30E4" w:rsidRPr="00B97C91">
        <w:rPr>
          <w:rFonts w:asciiTheme="minorHAnsi" w:hAnsiTheme="minorHAnsi" w:cstheme="minorHAnsi"/>
          <w:color w:val="000000" w:themeColor="text1"/>
          <w:sz w:val="24"/>
          <w:szCs w:val="24"/>
        </w:rPr>
        <w:t xml:space="preserve"> dalle dimensioni non inferiori a 3,00 mt;</w:t>
      </w:r>
      <w:bookmarkEnd w:id="2"/>
    </w:p>
    <w:p w:rsidR="00B97C91" w:rsidRPr="00B97C91" w:rsidRDefault="00B97C91" w:rsidP="00B97C91">
      <w:pPr>
        <w:pStyle w:val="Paragrafoelenco"/>
        <w:numPr>
          <w:ilvl w:val="0"/>
          <w:numId w:val="1"/>
        </w:numPr>
        <w:tabs>
          <w:tab w:val="left" w:pos="1701"/>
        </w:tabs>
        <w:ind w:left="567"/>
        <w:jc w:val="both"/>
        <w:rPr>
          <w:rFonts w:asciiTheme="minorHAnsi" w:hAnsiTheme="minorHAnsi" w:cstheme="minorHAnsi"/>
          <w:color w:val="000000" w:themeColor="text1"/>
          <w:sz w:val="24"/>
          <w:szCs w:val="24"/>
        </w:rPr>
      </w:pPr>
      <w:proofErr w:type="gramStart"/>
      <w:r w:rsidRPr="00B97C91">
        <w:rPr>
          <w:rFonts w:asciiTheme="minorHAnsi" w:hAnsiTheme="minorHAnsi" w:cstheme="minorHAnsi"/>
          <w:color w:val="000000" w:themeColor="text1"/>
          <w:sz w:val="24"/>
          <w:szCs w:val="24"/>
        </w:rPr>
        <w:t>per</w:t>
      </w:r>
      <w:proofErr w:type="gramEnd"/>
      <w:r w:rsidRPr="00B97C91">
        <w:rPr>
          <w:rFonts w:asciiTheme="minorHAnsi" w:hAnsiTheme="minorHAnsi" w:cstheme="minorHAnsi"/>
          <w:b/>
          <w:bCs/>
          <w:color w:val="000000" w:themeColor="text1"/>
          <w:sz w:val="24"/>
          <w:szCs w:val="24"/>
        </w:rPr>
        <w:t xml:space="preserve"> lotto 2: </w:t>
      </w:r>
      <w:r w:rsidRPr="00B97C91">
        <w:rPr>
          <w:rFonts w:asciiTheme="minorHAnsi" w:hAnsiTheme="minorHAnsi" w:cstheme="minorHAnsi"/>
          <w:color w:val="000000" w:themeColor="text1"/>
          <w:sz w:val="24"/>
          <w:szCs w:val="24"/>
        </w:rPr>
        <w:t xml:space="preserve">n. 1 mezzi sgombero neve (Trattore/macchina operatrice 4x4) con potenza non inferiore a 100 </w:t>
      </w:r>
      <w:proofErr w:type="spellStart"/>
      <w:r w:rsidRPr="00B97C91">
        <w:rPr>
          <w:rFonts w:asciiTheme="minorHAnsi" w:hAnsiTheme="minorHAnsi" w:cstheme="minorHAnsi"/>
          <w:color w:val="000000" w:themeColor="text1"/>
          <w:sz w:val="24"/>
          <w:szCs w:val="24"/>
        </w:rPr>
        <w:t>hp</w:t>
      </w:r>
      <w:proofErr w:type="spellEnd"/>
      <w:r w:rsidRPr="00B97C91">
        <w:rPr>
          <w:rFonts w:asciiTheme="minorHAnsi" w:hAnsiTheme="minorHAnsi" w:cstheme="minorHAnsi"/>
          <w:color w:val="000000" w:themeColor="text1"/>
          <w:sz w:val="24"/>
          <w:szCs w:val="24"/>
        </w:rPr>
        <w:t xml:space="preserve"> dotato di lama sgombraneve omologata dalle dimensioni non inferiori a 3,00 mt;</w:t>
      </w:r>
    </w:p>
    <w:p w:rsidR="00B97C91" w:rsidRPr="00B97C91" w:rsidRDefault="00B97C91" w:rsidP="00B97C91">
      <w:pPr>
        <w:pStyle w:val="Paragrafoelenco"/>
        <w:numPr>
          <w:ilvl w:val="0"/>
          <w:numId w:val="1"/>
        </w:numPr>
        <w:tabs>
          <w:tab w:val="left" w:pos="1701"/>
        </w:tabs>
        <w:ind w:left="567"/>
        <w:jc w:val="both"/>
        <w:rPr>
          <w:rFonts w:asciiTheme="minorHAnsi" w:hAnsiTheme="minorHAnsi" w:cstheme="minorHAnsi"/>
          <w:color w:val="000000" w:themeColor="text1"/>
          <w:sz w:val="24"/>
          <w:szCs w:val="24"/>
        </w:rPr>
      </w:pPr>
      <w:proofErr w:type="gramStart"/>
      <w:r w:rsidRPr="00B97C91">
        <w:rPr>
          <w:rFonts w:asciiTheme="minorHAnsi" w:hAnsiTheme="minorHAnsi" w:cstheme="minorHAnsi"/>
          <w:color w:val="000000" w:themeColor="text1"/>
          <w:sz w:val="24"/>
          <w:szCs w:val="24"/>
        </w:rPr>
        <w:t>per</w:t>
      </w:r>
      <w:proofErr w:type="gramEnd"/>
      <w:r w:rsidRPr="00B97C91">
        <w:rPr>
          <w:rFonts w:asciiTheme="minorHAnsi" w:hAnsiTheme="minorHAnsi" w:cstheme="minorHAnsi"/>
          <w:b/>
          <w:bCs/>
          <w:color w:val="000000" w:themeColor="text1"/>
          <w:sz w:val="24"/>
          <w:szCs w:val="24"/>
        </w:rPr>
        <w:t xml:space="preserve"> lotto 3: </w:t>
      </w:r>
      <w:r w:rsidRPr="00B97C91">
        <w:rPr>
          <w:rFonts w:asciiTheme="minorHAnsi" w:hAnsiTheme="minorHAnsi" w:cstheme="minorHAnsi"/>
          <w:color w:val="000000" w:themeColor="text1"/>
          <w:sz w:val="24"/>
          <w:szCs w:val="24"/>
        </w:rPr>
        <w:t xml:space="preserve">n. 1 mezzi sgombero neve (Trattore/macchina operatrice 4x4) con potenza non inferiore a 100 </w:t>
      </w:r>
      <w:proofErr w:type="spellStart"/>
      <w:r w:rsidRPr="00B97C91">
        <w:rPr>
          <w:rFonts w:asciiTheme="minorHAnsi" w:hAnsiTheme="minorHAnsi" w:cstheme="minorHAnsi"/>
          <w:color w:val="000000" w:themeColor="text1"/>
          <w:sz w:val="24"/>
          <w:szCs w:val="24"/>
        </w:rPr>
        <w:t>hp</w:t>
      </w:r>
      <w:proofErr w:type="spellEnd"/>
      <w:r w:rsidRPr="00B97C91">
        <w:rPr>
          <w:rFonts w:asciiTheme="minorHAnsi" w:hAnsiTheme="minorHAnsi" w:cstheme="minorHAnsi"/>
          <w:color w:val="000000" w:themeColor="text1"/>
          <w:sz w:val="24"/>
          <w:szCs w:val="24"/>
        </w:rPr>
        <w:t xml:space="preserve"> dotato di lama sgombraneve omologata dalle dimensioni non inferiori a 3,00 mt;</w:t>
      </w:r>
    </w:p>
    <w:p w:rsidR="00B97C91" w:rsidRPr="00B97C91" w:rsidRDefault="00B97C91" w:rsidP="00B97C91">
      <w:pPr>
        <w:pStyle w:val="Paragrafoelenco"/>
        <w:numPr>
          <w:ilvl w:val="0"/>
          <w:numId w:val="1"/>
        </w:numPr>
        <w:tabs>
          <w:tab w:val="left" w:pos="1701"/>
        </w:tabs>
        <w:ind w:left="567"/>
        <w:jc w:val="both"/>
        <w:rPr>
          <w:rFonts w:asciiTheme="minorHAnsi" w:hAnsiTheme="minorHAnsi" w:cstheme="minorHAnsi"/>
          <w:color w:val="000000" w:themeColor="text1"/>
          <w:sz w:val="24"/>
          <w:szCs w:val="24"/>
        </w:rPr>
      </w:pPr>
      <w:proofErr w:type="gramStart"/>
      <w:r w:rsidRPr="00B97C91">
        <w:rPr>
          <w:rFonts w:asciiTheme="minorHAnsi" w:hAnsiTheme="minorHAnsi" w:cstheme="minorHAnsi"/>
          <w:color w:val="000000" w:themeColor="text1"/>
          <w:sz w:val="24"/>
          <w:szCs w:val="24"/>
        </w:rPr>
        <w:t>per</w:t>
      </w:r>
      <w:proofErr w:type="gramEnd"/>
      <w:r w:rsidRPr="00B97C91">
        <w:rPr>
          <w:rFonts w:asciiTheme="minorHAnsi" w:hAnsiTheme="minorHAnsi" w:cstheme="minorHAnsi"/>
          <w:b/>
          <w:bCs/>
          <w:color w:val="000000" w:themeColor="text1"/>
          <w:sz w:val="24"/>
          <w:szCs w:val="24"/>
        </w:rPr>
        <w:t xml:space="preserve"> lotto 4: </w:t>
      </w:r>
      <w:r w:rsidRPr="00B97C91">
        <w:rPr>
          <w:rFonts w:asciiTheme="minorHAnsi" w:hAnsiTheme="minorHAnsi" w:cstheme="minorHAnsi"/>
          <w:color w:val="000000" w:themeColor="text1"/>
          <w:sz w:val="24"/>
          <w:szCs w:val="24"/>
        </w:rPr>
        <w:t xml:space="preserve">n. 1 mezzi sgombero neve (Trattore/macchina operatrice 4x4) con potenza non inferiore a 100 </w:t>
      </w:r>
      <w:proofErr w:type="spellStart"/>
      <w:r w:rsidRPr="00B97C91">
        <w:rPr>
          <w:rFonts w:asciiTheme="minorHAnsi" w:hAnsiTheme="minorHAnsi" w:cstheme="minorHAnsi"/>
          <w:color w:val="000000" w:themeColor="text1"/>
          <w:sz w:val="24"/>
          <w:szCs w:val="24"/>
        </w:rPr>
        <w:t>hp</w:t>
      </w:r>
      <w:proofErr w:type="spellEnd"/>
      <w:r w:rsidRPr="00B97C91">
        <w:rPr>
          <w:rFonts w:asciiTheme="minorHAnsi" w:hAnsiTheme="minorHAnsi" w:cstheme="minorHAnsi"/>
          <w:color w:val="000000" w:themeColor="text1"/>
          <w:sz w:val="24"/>
          <w:szCs w:val="24"/>
        </w:rPr>
        <w:t xml:space="preserve"> dotato di lama sgombraneve omologata dalle dimensioni non inferiori a 3,00 mt;</w:t>
      </w:r>
    </w:p>
    <w:p w:rsidR="00B97C91" w:rsidRPr="00B97C91" w:rsidRDefault="00B97C91" w:rsidP="00B97C91">
      <w:pPr>
        <w:pStyle w:val="Paragrafoelenco"/>
        <w:numPr>
          <w:ilvl w:val="0"/>
          <w:numId w:val="1"/>
        </w:numPr>
        <w:tabs>
          <w:tab w:val="left" w:pos="1701"/>
        </w:tabs>
        <w:ind w:left="567"/>
        <w:jc w:val="both"/>
        <w:rPr>
          <w:rFonts w:asciiTheme="minorHAnsi" w:hAnsiTheme="minorHAnsi" w:cstheme="minorHAnsi"/>
          <w:color w:val="000000" w:themeColor="text1"/>
          <w:sz w:val="24"/>
          <w:szCs w:val="24"/>
        </w:rPr>
      </w:pPr>
      <w:proofErr w:type="gramStart"/>
      <w:r w:rsidRPr="00B97C91">
        <w:rPr>
          <w:rFonts w:asciiTheme="minorHAnsi" w:hAnsiTheme="minorHAnsi" w:cstheme="minorHAnsi"/>
          <w:color w:val="000000" w:themeColor="text1"/>
          <w:sz w:val="24"/>
          <w:szCs w:val="24"/>
        </w:rPr>
        <w:t>per</w:t>
      </w:r>
      <w:proofErr w:type="gramEnd"/>
      <w:r w:rsidRPr="00B97C91">
        <w:rPr>
          <w:rFonts w:asciiTheme="minorHAnsi" w:hAnsiTheme="minorHAnsi" w:cstheme="minorHAnsi"/>
          <w:b/>
          <w:bCs/>
          <w:color w:val="000000" w:themeColor="text1"/>
          <w:sz w:val="24"/>
          <w:szCs w:val="24"/>
        </w:rPr>
        <w:t xml:space="preserve"> lotto 5: </w:t>
      </w:r>
      <w:r w:rsidRPr="00B97C91">
        <w:rPr>
          <w:rFonts w:asciiTheme="minorHAnsi" w:hAnsiTheme="minorHAnsi" w:cstheme="minorHAnsi"/>
          <w:color w:val="000000" w:themeColor="text1"/>
          <w:sz w:val="24"/>
          <w:szCs w:val="24"/>
        </w:rPr>
        <w:t xml:space="preserve">n. 1 mezzi sgombero neve (Trattore/macchina operatrice 4x4) con potenza non inferiore a 100 </w:t>
      </w:r>
      <w:proofErr w:type="spellStart"/>
      <w:r w:rsidRPr="00B97C91">
        <w:rPr>
          <w:rFonts w:asciiTheme="minorHAnsi" w:hAnsiTheme="minorHAnsi" w:cstheme="minorHAnsi"/>
          <w:color w:val="000000" w:themeColor="text1"/>
          <w:sz w:val="24"/>
          <w:szCs w:val="24"/>
        </w:rPr>
        <w:t>hp</w:t>
      </w:r>
      <w:proofErr w:type="spellEnd"/>
      <w:r w:rsidRPr="00B97C91">
        <w:rPr>
          <w:rFonts w:asciiTheme="minorHAnsi" w:hAnsiTheme="minorHAnsi" w:cstheme="minorHAnsi"/>
          <w:color w:val="000000" w:themeColor="text1"/>
          <w:sz w:val="24"/>
          <w:szCs w:val="24"/>
        </w:rPr>
        <w:t xml:space="preserve"> dotato di lama sgombraneve omologata dalle dimensioni non inferiori a 3,00 mt;</w:t>
      </w:r>
    </w:p>
    <w:p w:rsidR="00CC59F9" w:rsidRPr="00B97C91" w:rsidRDefault="00841264" w:rsidP="000A40CA">
      <w:pPr>
        <w:pStyle w:val="Paragrafoelenco"/>
        <w:numPr>
          <w:ilvl w:val="0"/>
          <w:numId w:val="1"/>
        </w:numPr>
        <w:tabs>
          <w:tab w:val="left" w:pos="1701"/>
        </w:tabs>
        <w:ind w:left="567"/>
        <w:jc w:val="both"/>
        <w:rPr>
          <w:rFonts w:asciiTheme="minorHAnsi" w:hAnsiTheme="minorHAnsi" w:cstheme="minorHAnsi"/>
          <w:color w:val="000000" w:themeColor="text1"/>
          <w:sz w:val="24"/>
          <w:szCs w:val="24"/>
        </w:rPr>
      </w:pPr>
      <w:proofErr w:type="gramStart"/>
      <w:r>
        <w:rPr>
          <w:rFonts w:asciiTheme="minorHAnsi" w:hAnsiTheme="minorHAnsi" w:cstheme="minorHAnsi"/>
          <w:sz w:val="24"/>
          <w:szCs w:val="24"/>
        </w:rPr>
        <w:t>in</w:t>
      </w:r>
      <w:proofErr w:type="gramEnd"/>
      <w:r>
        <w:rPr>
          <w:rFonts w:asciiTheme="minorHAnsi" w:hAnsiTheme="minorHAnsi" w:cstheme="minorHAnsi"/>
          <w:sz w:val="24"/>
          <w:szCs w:val="24"/>
        </w:rPr>
        <w:t xml:space="preserve"> tutti i lotti</w:t>
      </w:r>
      <w:r w:rsidR="00B97C91">
        <w:rPr>
          <w:rFonts w:asciiTheme="minorHAnsi" w:hAnsiTheme="minorHAnsi" w:cstheme="minorHAnsi"/>
          <w:sz w:val="24"/>
          <w:szCs w:val="24"/>
        </w:rPr>
        <w:t xml:space="preserve"> </w:t>
      </w:r>
      <w:r>
        <w:rPr>
          <w:rFonts w:asciiTheme="minorHAnsi" w:hAnsiTheme="minorHAnsi" w:cstheme="minorHAnsi"/>
          <w:sz w:val="24"/>
          <w:szCs w:val="24"/>
        </w:rPr>
        <w:t>con</w:t>
      </w:r>
      <w:r w:rsidR="00B97C91" w:rsidRPr="00B97C91">
        <w:rPr>
          <w:rFonts w:asciiTheme="minorHAnsi" w:hAnsiTheme="minorHAnsi" w:cstheme="minorHAnsi"/>
          <w:sz w:val="24"/>
          <w:szCs w:val="24"/>
        </w:rPr>
        <w:t xml:space="preserve"> strade </w:t>
      </w:r>
      <w:r>
        <w:rPr>
          <w:rFonts w:asciiTheme="minorHAnsi" w:hAnsiTheme="minorHAnsi" w:cstheme="minorHAnsi"/>
          <w:sz w:val="24"/>
          <w:szCs w:val="24"/>
        </w:rPr>
        <w:t>di</w:t>
      </w:r>
      <w:r w:rsidR="00B97C91" w:rsidRPr="00B97C91">
        <w:rPr>
          <w:rFonts w:asciiTheme="minorHAnsi" w:hAnsiTheme="minorHAnsi" w:cstheme="minorHAnsi"/>
          <w:sz w:val="24"/>
          <w:szCs w:val="24"/>
        </w:rPr>
        <w:t xml:space="preserve"> dimensioni </w:t>
      </w:r>
      <w:r>
        <w:rPr>
          <w:rFonts w:asciiTheme="minorHAnsi" w:hAnsiTheme="minorHAnsi" w:cstheme="minorHAnsi"/>
          <w:sz w:val="24"/>
          <w:szCs w:val="24"/>
        </w:rPr>
        <w:t xml:space="preserve">ridotte </w:t>
      </w:r>
      <w:r w:rsidR="00B97C91" w:rsidRPr="00B97C91">
        <w:rPr>
          <w:rFonts w:asciiTheme="minorHAnsi" w:hAnsiTheme="minorHAnsi" w:cstheme="minorHAnsi"/>
          <w:sz w:val="24"/>
          <w:szCs w:val="24"/>
        </w:rPr>
        <w:t>nelle quali non sarà possibile eseguire il servizio con il mezzo richiesto dal bando, l’aggiudicatario dovrà attrezzarsi con mezzi che ne consent</w:t>
      </w:r>
      <w:r w:rsidR="00B97C91">
        <w:rPr>
          <w:rFonts w:asciiTheme="minorHAnsi" w:hAnsiTheme="minorHAnsi" w:cstheme="minorHAnsi"/>
          <w:sz w:val="24"/>
          <w:szCs w:val="24"/>
        </w:rPr>
        <w:t>iranno</w:t>
      </w:r>
      <w:r w:rsidR="00B97C91" w:rsidRPr="00B97C91">
        <w:rPr>
          <w:rFonts w:asciiTheme="minorHAnsi" w:hAnsiTheme="minorHAnsi" w:cstheme="minorHAnsi"/>
          <w:sz w:val="24"/>
          <w:szCs w:val="24"/>
        </w:rPr>
        <w:t xml:space="preserve"> comunque l’espletamento del servizio;</w:t>
      </w:r>
    </w:p>
    <w:p w:rsidR="00D23D8F" w:rsidRPr="00B97C91" w:rsidRDefault="00D23D8F" w:rsidP="00D23D8F">
      <w:pPr>
        <w:jc w:val="both"/>
        <w:rPr>
          <w:rFonts w:asciiTheme="minorHAnsi" w:hAnsiTheme="minorHAnsi" w:cstheme="minorHAnsi"/>
          <w:b/>
          <w:sz w:val="24"/>
          <w:szCs w:val="24"/>
        </w:rPr>
      </w:pPr>
      <w:r w:rsidRPr="00B97C91">
        <w:rPr>
          <w:rFonts w:asciiTheme="minorHAnsi" w:hAnsiTheme="minorHAnsi" w:cstheme="minorHAnsi"/>
          <w:b/>
          <w:sz w:val="24"/>
          <w:szCs w:val="24"/>
        </w:rPr>
        <w:t>PROCEDURA DI PARTECIPAZIONE</w:t>
      </w:r>
    </w:p>
    <w:p w:rsidR="00D23D8F" w:rsidRPr="005E514C" w:rsidRDefault="00D23D8F" w:rsidP="00D23D8F">
      <w:pPr>
        <w:jc w:val="both"/>
        <w:rPr>
          <w:rFonts w:asciiTheme="minorHAnsi" w:hAnsiTheme="minorHAnsi" w:cstheme="minorHAnsi"/>
          <w:sz w:val="24"/>
          <w:szCs w:val="24"/>
        </w:rPr>
      </w:pPr>
      <w:r w:rsidRPr="00B97C91">
        <w:rPr>
          <w:rFonts w:asciiTheme="minorHAnsi" w:hAnsiTheme="minorHAnsi" w:cstheme="minorHAnsi"/>
          <w:sz w:val="24"/>
          <w:szCs w:val="24"/>
        </w:rPr>
        <w:t>La presente procedura</w:t>
      </w:r>
      <w:r w:rsidRPr="005E514C">
        <w:rPr>
          <w:rFonts w:asciiTheme="minorHAnsi" w:hAnsiTheme="minorHAnsi" w:cstheme="minorHAnsi"/>
          <w:sz w:val="24"/>
          <w:szCs w:val="24"/>
        </w:rPr>
        <w:t xml:space="preserve"> costituisce una selezione preventiva delle candidature, finalizzata al successivo invito </w:t>
      </w:r>
      <w:r w:rsidR="002A38B7" w:rsidRPr="005E514C">
        <w:rPr>
          <w:rFonts w:asciiTheme="minorHAnsi" w:hAnsiTheme="minorHAnsi" w:cstheme="minorHAnsi"/>
          <w:sz w:val="24"/>
          <w:szCs w:val="24"/>
        </w:rPr>
        <w:t xml:space="preserve">all’RDO su piattaforma elettronica </w:t>
      </w:r>
      <w:r w:rsidR="00B97C91">
        <w:rPr>
          <w:rFonts w:asciiTheme="minorHAnsi" w:hAnsiTheme="minorHAnsi" w:cstheme="minorHAnsi"/>
          <w:b/>
          <w:bCs/>
          <w:sz w:val="24"/>
          <w:szCs w:val="24"/>
          <w:u w:val="single"/>
        </w:rPr>
        <w:t>MEPA</w:t>
      </w:r>
      <w:r w:rsidRPr="005E514C">
        <w:rPr>
          <w:rFonts w:asciiTheme="minorHAnsi" w:hAnsiTheme="minorHAnsi" w:cstheme="minorHAnsi"/>
          <w:sz w:val="24"/>
          <w:szCs w:val="24"/>
        </w:rPr>
        <w:t>, ai sensi dell’art. 36</w:t>
      </w:r>
      <w:r w:rsidR="002F259F" w:rsidRPr="005E514C">
        <w:rPr>
          <w:rFonts w:asciiTheme="minorHAnsi" w:hAnsiTheme="minorHAnsi" w:cstheme="minorHAnsi"/>
          <w:sz w:val="24"/>
          <w:szCs w:val="24"/>
        </w:rPr>
        <w:t xml:space="preserve"> comma b</w:t>
      </w:r>
      <w:r w:rsidRPr="005E514C">
        <w:rPr>
          <w:rFonts w:asciiTheme="minorHAnsi" w:hAnsiTheme="minorHAnsi" w:cstheme="minorHAnsi"/>
          <w:sz w:val="24"/>
          <w:szCs w:val="24"/>
        </w:rPr>
        <w:t xml:space="preserve"> del </w:t>
      </w:r>
      <w:proofErr w:type="spellStart"/>
      <w:r w:rsidRPr="005E514C">
        <w:rPr>
          <w:rFonts w:asciiTheme="minorHAnsi" w:hAnsiTheme="minorHAnsi" w:cstheme="minorHAnsi"/>
          <w:sz w:val="24"/>
          <w:szCs w:val="24"/>
        </w:rPr>
        <w:t>D.Lgs.</w:t>
      </w:r>
      <w:proofErr w:type="spellEnd"/>
      <w:r w:rsidRPr="005E514C">
        <w:rPr>
          <w:rFonts w:asciiTheme="minorHAnsi" w:hAnsiTheme="minorHAnsi" w:cstheme="minorHAnsi"/>
          <w:sz w:val="24"/>
          <w:szCs w:val="24"/>
        </w:rPr>
        <w:t xml:space="preserve"> 50/2016</w:t>
      </w:r>
      <w:r w:rsidR="00290640" w:rsidRPr="005E514C">
        <w:rPr>
          <w:rFonts w:asciiTheme="minorHAnsi" w:hAnsiTheme="minorHAnsi" w:cstheme="minorHAnsi"/>
          <w:sz w:val="24"/>
          <w:szCs w:val="24"/>
        </w:rPr>
        <w:t xml:space="preserve">, da aggiudicare in base criterio del minor prezzo, ai sensi dell’art. 95, comma 4 del </w:t>
      </w:r>
      <w:proofErr w:type="spellStart"/>
      <w:r w:rsidR="00290640" w:rsidRPr="005E514C">
        <w:rPr>
          <w:rFonts w:asciiTheme="minorHAnsi" w:hAnsiTheme="minorHAnsi" w:cstheme="minorHAnsi"/>
          <w:sz w:val="24"/>
          <w:szCs w:val="24"/>
        </w:rPr>
        <w:t>D.Lgs.</w:t>
      </w:r>
      <w:proofErr w:type="spellEnd"/>
      <w:r w:rsidR="00290640" w:rsidRPr="005E514C">
        <w:rPr>
          <w:rFonts w:asciiTheme="minorHAnsi" w:hAnsiTheme="minorHAnsi" w:cstheme="minorHAnsi"/>
          <w:sz w:val="24"/>
          <w:szCs w:val="24"/>
        </w:rPr>
        <w:t xml:space="preserve"> 50 del 18/04/2016</w:t>
      </w:r>
      <w:r w:rsidR="0010320D" w:rsidRPr="005E514C">
        <w:rPr>
          <w:rFonts w:asciiTheme="minorHAnsi" w:hAnsiTheme="minorHAnsi" w:cstheme="minorHAnsi"/>
          <w:sz w:val="24"/>
          <w:szCs w:val="24"/>
        </w:rPr>
        <w:t>.</w:t>
      </w:r>
    </w:p>
    <w:p w:rsidR="00D23D8F" w:rsidRPr="005E514C" w:rsidRDefault="00D23D8F" w:rsidP="00D23D8F">
      <w:pPr>
        <w:jc w:val="both"/>
        <w:rPr>
          <w:rFonts w:asciiTheme="minorHAnsi" w:hAnsiTheme="minorHAnsi" w:cstheme="minorHAnsi"/>
          <w:sz w:val="24"/>
          <w:szCs w:val="24"/>
        </w:rPr>
      </w:pPr>
    </w:p>
    <w:p w:rsidR="00D23D8F" w:rsidRPr="005E514C" w:rsidRDefault="00D23D8F" w:rsidP="00D23D8F">
      <w:pPr>
        <w:jc w:val="both"/>
        <w:rPr>
          <w:rFonts w:asciiTheme="minorHAnsi" w:hAnsiTheme="minorHAnsi" w:cstheme="minorHAnsi"/>
          <w:b/>
          <w:sz w:val="24"/>
          <w:szCs w:val="24"/>
        </w:rPr>
      </w:pPr>
      <w:r w:rsidRPr="005E514C">
        <w:rPr>
          <w:rFonts w:asciiTheme="minorHAnsi" w:hAnsiTheme="minorHAnsi" w:cstheme="minorHAnsi"/>
          <w:b/>
          <w:sz w:val="24"/>
          <w:szCs w:val="24"/>
        </w:rPr>
        <w:t>MODALITA’ E TERMINE DI PRESENTAZIONE DELLE CANDIDATURE</w:t>
      </w:r>
    </w:p>
    <w:p w:rsidR="0010320D" w:rsidRPr="005E514C" w:rsidRDefault="00D23D8F" w:rsidP="00D23D8F">
      <w:pPr>
        <w:jc w:val="both"/>
        <w:rPr>
          <w:rFonts w:asciiTheme="minorHAnsi" w:hAnsiTheme="minorHAnsi" w:cstheme="minorHAnsi"/>
          <w:sz w:val="24"/>
          <w:szCs w:val="24"/>
        </w:rPr>
      </w:pPr>
      <w:r w:rsidRPr="005E514C">
        <w:rPr>
          <w:rFonts w:asciiTheme="minorHAnsi" w:hAnsiTheme="minorHAnsi" w:cstheme="minorHAnsi"/>
          <w:sz w:val="24"/>
          <w:szCs w:val="24"/>
        </w:rPr>
        <w:t>Gli operatori in possesso dei suddetti requisiti possono inoltrare la loro manifestazione di interesse in carta semplice, utilizzando il modello allegato</w:t>
      </w:r>
      <w:r w:rsidR="00A12D06">
        <w:rPr>
          <w:rFonts w:asciiTheme="minorHAnsi" w:hAnsiTheme="minorHAnsi" w:cstheme="minorHAnsi"/>
          <w:sz w:val="24"/>
          <w:szCs w:val="24"/>
        </w:rPr>
        <w:t xml:space="preserve"> </w:t>
      </w:r>
      <w:proofErr w:type="spellStart"/>
      <w:r w:rsidR="00A12D06" w:rsidRPr="00A12D06">
        <w:rPr>
          <w:rFonts w:asciiTheme="minorHAnsi" w:hAnsiTheme="minorHAnsi" w:cstheme="minorHAnsi"/>
          <w:i/>
          <w:iCs/>
          <w:sz w:val="24"/>
          <w:szCs w:val="24"/>
        </w:rPr>
        <w:t>Mod</w:t>
      </w:r>
      <w:proofErr w:type="spellEnd"/>
      <w:r w:rsidR="00A12D06" w:rsidRPr="00A12D06">
        <w:rPr>
          <w:rFonts w:asciiTheme="minorHAnsi" w:hAnsiTheme="minorHAnsi" w:cstheme="minorHAnsi"/>
          <w:i/>
          <w:iCs/>
          <w:sz w:val="24"/>
          <w:szCs w:val="24"/>
        </w:rPr>
        <w:t xml:space="preserve"> A</w:t>
      </w:r>
      <w:r w:rsidRPr="005E514C">
        <w:rPr>
          <w:rFonts w:asciiTheme="minorHAnsi" w:hAnsiTheme="minorHAnsi" w:cstheme="minorHAnsi"/>
          <w:sz w:val="24"/>
          <w:szCs w:val="24"/>
        </w:rPr>
        <w:t>, unitamente ad un valido documento d’identità, indicando nell’oggetto “</w:t>
      </w:r>
      <w:r w:rsidR="0010320D" w:rsidRPr="005E514C">
        <w:rPr>
          <w:rFonts w:asciiTheme="minorHAnsi" w:hAnsiTheme="minorHAnsi" w:cstheme="minorHAnsi"/>
          <w:sz w:val="24"/>
          <w:szCs w:val="24"/>
        </w:rPr>
        <w:t xml:space="preserve">MANIFESTAZIONE </w:t>
      </w:r>
      <w:r w:rsidR="0010320D" w:rsidRPr="008921DC">
        <w:rPr>
          <w:rFonts w:asciiTheme="minorHAnsi" w:hAnsiTheme="minorHAnsi" w:cstheme="minorHAnsi"/>
          <w:sz w:val="24"/>
          <w:szCs w:val="24"/>
        </w:rPr>
        <w:t xml:space="preserve">D’INTERESSE PER L’ESPLETAMENTO DI PROCEDURA DI GARA PER L’AFFIDAMENTO DEL </w:t>
      </w:r>
      <w:r w:rsidR="00383754" w:rsidRPr="00383754">
        <w:rPr>
          <w:rFonts w:asciiTheme="minorHAnsi" w:hAnsiTheme="minorHAnsi" w:cstheme="minorHAnsi"/>
          <w:sz w:val="24"/>
          <w:szCs w:val="24"/>
        </w:rPr>
        <w:t>SERVIZIO DI SGOMBERO NEVE DALLE STRADE E SPAZI COMUNALI PER IL PERIODO DAL I SEMESTRE 2020 AL II SEMESTRE 2024</w:t>
      </w:r>
      <w:r w:rsidR="00AF429F" w:rsidRPr="008921DC">
        <w:rPr>
          <w:rFonts w:asciiTheme="minorHAnsi" w:hAnsiTheme="minorHAnsi" w:cstheme="minorHAnsi"/>
          <w:sz w:val="24"/>
          <w:szCs w:val="24"/>
        </w:rPr>
        <w:t>”.</w:t>
      </w:r>
    </w:p>
    <w:p w:rsidR="00D23D8F" w:rsidRPr="005E514C" w:rsidRDefault="00D23D8F" w:rsidP="00D23D8F">
      <w:pPr>
        <w:jc w:val="both"/>
        <w:rPr>
          <w:rFonts w:asciiTheme="minorHAnsi" w:hAnsiTheme="minorHAnsi" w:cstheme="minorHAnsi"/>
          <w:sz w:val="24"/>
          <w:szCs w:val="24"/>
        </w:rPr>
      </w:pPr>
    </w:p>
    <w:p w:rsidR="00D23D8F" w:rsidRPr="005E514C" w:rsidRDefault="00D23D8F" w:rsidP="00D23D8F">
      <w:pPr>
        <w:jc w:val="both"/>
        <w:rPr>
          <w:rFonts w:asciiTheme="minorHAnsi" w:hAnsiTheme="minorHAnsi" w:cstheme="minorHAnsi"/>
          <w:sz w:val="24"/>
          <w:szCs w:val="24"/>
        </w:rPr>
      </w:pPr>
      <w:r w:rsidRPr="005E514C">
        <w:rPr>
          <w:rFonts w:asciiTheme="minorHAnsi" w:hAnsiTheme="minorHAnsi" w:cstheme="minorHAnsi"/>
          <w:sz w:val="24"/>
          <w:szCs w:val="24"/>
        </w:rPr>
        <w:t xml:space="preserve">La domanda dovrà pervenire entro il </w:t>
      </w:r>
      <w:r w:rsidRPr="009952A6">
        <w:rPr>
          <w:rFonts w:asciiTheme="minorHAnsi" w:hAnsiTheme="minorHAnsi" w:cstheme="minorHAnsi"/>
          <w:sz w:val="24"/>
          <w:szCs w:val="24"/>
        </w:rPr>
        <w:t>termine</w:t>
      </w:r>
      <w:r w:rsidR="00AF429F" w:rsidRPr="009952A6">
        <w:rPr>
          <w:rFonts w:asciiTheme="minorHAnsi" w:hAnsiTheme="minorHAnsi" w:cstheme="minorHAnsi"/>
          <w:sz w:val="24"/>
          <w:szCs w:val="24"/>
        </w:rPr>
        <w:t xml:space="preserve"> </w:t>
      </w:r>
      <w:r w:rsidRPr="009952A6">
        <w:rPr>
          <w:rFonts w:asciiTheme="minorHAnsi" w:hAnsiTheme="minorHAnsi" w:cstheme="minorHAnsi"/>
          <w:sz w:val="24"/>
          <w:szCs w:val="24"/>
        </w:rPr>
        <w:t xml:space="preserve">delle ore </w:t>
      </w:r>
      <w:r w:rsidRPr="009952A6">
        <w:rPr>
          <w:rFonts w:asciiTheme="minorHAnsi" w:hAnsiTheme="minorHAnsi" w:cstheme="minorHAnsi"/>
          <w:b/>
          <w:sz w:val="24"/>
          <w:szCs w:val="24"/>
        </w:rPr>
        <w:t xml:space="preserve">12.00 del giorno </w:t>
      </w:r>
      <w:r w:rsidR="009952A6" w:rsidRPr="009952A6">
        <w:rPr>
          <w:rFonts w:asciiTheme="minorHAnsi" w:hAnsiTheme="minorHAnsi" w:cstheme="minorHAnsi"/>
          <w:b/>
          <w:sz w:val="24"/>
          <w:szCs w:val="24"/>
        </w:rPr>
        <w:t>12/12</w:t>
      </w:r>
      <w:r w:rsidRPr="009952A6">
        <w:rPr>
          <w:rFonts w:asciiTheme="minorHAnsi" w:hAnsiTheme="minorHAnsi" w:cstheme="minorHAnsi"/>
          <w:b/>
          <w:sz w:val="24"/>
          <w:szCs w:val="24"/>
        </w:rPr>
        <w:t>/201</w:t>
      </w:r>
      <w:r w:rsidR="00CC6556" w:rsidRPr="009952A6">
        <w:rPr>
          <w:rFonts w:asciiTheme="minorHAnsi" w:hAnsiTheme="minorHAnsi" w:cstheme="minorHAnsi"/>
          <w:b/>
          <w:sz w:val="24"/>
          <w:szCs w:val="24"/>
        </w:rPr>
        <w:t>9</w:t>
      </w:r>
      <w:r w:rsidRPr="009952A6">
        <w:rPr>
          <w:rFonts w:asciiTheme="minorHAnsi" w:hAnsiTheme="minorHAnsi" w:cstheme="minorHAnsi"/>
          <w:sz w:val="24"/>
          <w:szCs w:val="24"/>
        </w:rPr>
        <w:t>,</w:t>
      </w:r>
      <w:r w:rsidRPr="005E514C">
        <w:rPr>
          <w:rFonts w:asciiTheme="minorHAnsi" w:hAnsiTheme="minorHAnsi" w:cstheme="minorHAnsi"/>
          <w:sz w:val="24"/>
          <w:szCs w:val="24"/>
        </w:rPr>
        <w:t xml:space="preserve"> tramite PEC all’indirizzo: </w:t>
      </w:r>
      <w:hyperlink r:id="rId7" w:history="1">
        <w:r w:rsidR="00383754" w:rsidRPr="00A86AA8">
          <w:rPr>
            <w:rStyle w:val="Collegamentoipertestuale"/>
            <w:rFonts w:asciiTheme="minorHAnsi" w:hAnsiTheme="minorHAnsi" w:cstheme="minorHAnsi"/>
            <w:bCs/>
            <w:sz w:val="24"/>
            <w:szCs w:val="24"/>
          </w:rPr>
          <w:t>comune.vetto@legalmail.it</w:t>
        </w:r>
      </w:hyperlink>
    </w:p>
    <w:p w:rsidR="00D23D8F" w:rsidRPr="005E514C" w:rsidRDefault="00D23D8F" w:rsidP="00D23D8F">
      <w:pPr>
        <w:jc w:val="both"/>
        <w:rPr>
          <w:rFonts w:asciiTheme="minorHAnsi" w:hAnsiTheme="minorHAnsi" w:cstheme="minorHAnsi"/>
          <w:sz w:val="24"/>
          <w:szCs w:val="24"/>
        </w:rPr>
      </w:pPr>
    </w:p>
    <w:p w:rsidR="00D23D8F" w:rsidRPr="005E514C" w:rsidRDefault="00D23D8F" w:rsidP="00D23D8F">
      <w:pPr>
        <w:jc w:val="both"/>
        <w:rPr>
          <w:rFonts w:asciiTheme="minorHAnsi" w:hAnsiTheme="minorHAnsi" w:cstheme="minorHAnsi"/>
          <w:b/>
          <w:sz w:val="24"/>
          <w:szCs w:val="24"/>
        </w:rPr>
      </w:pPr>
      <w:r w:rsidRPr="005E514C">
        <w:rPr>
          <w:rFonts w:asciiTheme="minorHAnsi" w:hAnsiTheme="minorHAnsi" w:cstheme="minorHAnsi"/>
          <w:b/>
          <w:sz w:val="24"/>
          <w:szCs w:val="24"/>
        </w:rPr>
        <w:t>FASE SUCCESSIVA ALLA RICEZIONE DELLE CANDIDATURE</w:t>
      </w:r>
    </w:p>
    <w:p w:rsidR="00D23D8F" w:rsidRPr="005E514C" w:rsidRDefault="006F7F46" w:rsidP="00D23D8F">
      <w:pPr>
        <w:jc w:val="both"/>
        <w:rPr>
          <w:rFonts w:asciiTheme="minorHAnsi" w:hAnsiTheme="minorHAnsi" w:cstheme="minorHAnsi"/>
          <w:b/>
          <w:bCs/>
          <w:sz w:val="24"/>
          <w:szCs w:val="24"/>
          <w:u w:val="single"/>
        </w:rPr>
      </w:pPr>
      <w:r w:rsidRPr="005E514C">
        <w:rPr>
          <w:rFonts w:asciiTheme="minorHAnsi" w:hAnsiTheme="minorHAnsi" w:cstheme="minorHAnsi"/>
          <w:b/>
          <w:bCs/>
          <w:sz w:val="24"/>
          <w:szCs w:val="24"/>
          <w:u w:val="single"/>
        </w:rPr>
        <w:t xml:space="preserve">La Stazione appaltante </w:t>
      </w:r>
      <w:r w:rsidR="00B7467A" w:rsidRPr="005E514C">
        <w:rPr>
          <w:rFonts w:asciiTheme="minorHAnsi" w:hAnsiTheme="minorHAnsi" w:cstheme="minorHAnsi"/>
          <w:b/>
          <w:bCs/>
          <w:sz w:val="24"/>
          <w:szCs w:val="24"/>
          <w:u w:val="single"/>
        </w:rPr>
        <w:t>inviterà all</w:t>
      </w:r>
      <w:r w:rsidR="00AF429F" w:rsidRPr="005E514C">
        <w:rPr>
          <w:rFonts w:asciiTheme="minorHAnsi" w:hAnsiTheme="minorHAnsi" w:cstheme="minorHAnsi"/>
          <w:b/>
          <w:bCs/>
          <w:sz w:val="24"/>
          <w:szCs w:val="24"/>
          <w:u w:val="single"/>
        </w:rPr>
        <w:t>e RDO</w:t>
      </w:r>
      <w:r w:rsidR="00B7467A" w:rsidRPr="005E514C">
        <w:rPr>
          <w:rFonts w:asciiTheme="minorHAnsi" w:hAnsiTheme="minorHAnsi" w:cstheme="minorHAnsi"/>
          <w:b/>
          <w:bCs/>
          <w:sz w:val="24"/>
          <w:szCs w:val="24"/>
          <w:u w:val="single"/>
        </w:rPr>
        <w:t xml:space="preserve"> </w:t>
      </w:r>
      <w:r w:rsidR="00D23D8F" w:rsidRPr="005E514C">
        <w:rPr>
          <w:rFonts w:asciiTheme="minorHAnsi" w:hAnsiTheme="minorHAnsi" w:cstheme="minorHAnsi"/>
          <w:b/>
          <w:bCs/>
          <w:sz w:val="24"/>
          <w:szCs w:val="24"/>
          <w:u w:val="single"/>
        </w:rPr>
        <w:t xml:space="preserve">tutte le imprese che </w:t>
      </w:r>
      <w:r w:rsidR="00370CD0" w:rsidRPr="005E514C">
        <w:rPr>
          <w:rFonts w:asciiTheme="minorHAnsi" w:hAnsiTheme="minorHAnsi" w:cstheme="minorHAnsi"/>
          <w:b/>
          <w:bCs/>
          <w:sz w:val="24"/>
          <w:szCs w:val="24"/>
          <w:u w:val="single"/>
        </w:rPr>
        <w:t>avranno</w:t>
      </w:r>
      <w:r w:rsidR="00D23D8F" w:rsidRPr="005E514C">
        <w:rPr>
          <w:rFonts w:asciiTheme="minorHAnsi" w:hAnsiTheme="minorHAnsi" w:cstheme="minorHAnsi"/>
          <w:b/>
          <w:bCs/>
          <w:sz w:val="24"/>
          <w:szCs w:val="24"/>
          <w:u w:val="single"/>
        </w:rPr>
        <w:t xml:space="preserve"> presentato apposita ma</w:t>
      </w:r>
      <w:r w:rsidR="00B7467A" w:rsidRPr="005E514C">
        <w:rPr>
          <w:rFonts w:asciiTheme="minorHAnsi" w:hAnsiTheme="minorHAnsi" w:cstheme="minorHAnsi"/>
          <w:b/>
          <w:bCs/>
          <w:sz w:val="24"/>
          <w:szCs w:val="24"/>
          <w:u w:val="single"/>
        </w:rPr>
        <w:t>nifestazione di interesse</w:t>
      </w:r>
      <w:r w:rsidR="003B2C02" w:rsidRPr="005E514C">
        <w:rPr>
          <w:rFonts w:asciiTheme="minorHAnsi" w:hAnsiTheme="minorHAnsi" w:cstheme="minorHAnsi"/>
          <w:b/>
          <w:bCs/>
          <w:sz w:val="24"/>
          <w:szCs w:val="24"/>
          <w:u w:val="single"/>
        </w:rPr>
        <w:t xml:space="preserve"> </w:t>
      </w:r>
      <w:r w:rsidR="00B7467A" w:rsidRPr="005E514C">
        <w:rPr>
          <w:rFonts w:asciiTheme="minorHAnsi" w:hAnsiTheme="minorHAnsi" w:cstheme="minorHAnsi"/>
          <w:b/>
          <w:bCs/>
          <w:sz w:val="24"/>
          <w:szCs w:val="24"/>
          <w:u w:val="single"/>
        </w:rPr>
        <w:t xml:space="preserve">e che </w:t>
      </w:r>
      <w:r w:rsidR="00370CD0" w:rsidRPr="005E514C">
        <w:rPr>
          <w:rFonts w:asciiTheme="minorHAnsi" w:hAnsiTheme="minorHAnsi" w:cstheme="minorHAnsi"/>
          <w:b/>
          <w:bCs/>
          <w:sz w:val="24"/>
          <w:szCs w:val="24"/>
          <w:u w:val="single"/>
        </w:rPr>
        <w:t>saranno</w:t>
      </w:r>
      <w:r w:rsidR="00D23D8F" w:rsidRPr="005E514C">
        <w:rPr>
          <w:rFonts w:asciiTheme="minorHAnsi" w:hAnsiTheme="minorHAnsi" w:cstheme="minorHAnsi"/>
          <w:b/>
          <w:bCs/>
          <w:sz w:val="24"/>
          <w:szCs w:val="24"/>
          <w:u w:val="single"/>
        </w:rPr>
        <w:t xml:space="preserve"> in possesso dei requisiti min</w:t>
      </w:r>
      <w:r w:rsidRPr="005E514C">
        <w:rPr>
          <w:rFonts w:asciiTheme="minorHAnsi" w:hAnsiTheme="minorHAnsi" w:cstheme="minorHAnsi"/>
          <w:b/>
          <w:bCs/>
          <w:sz w:val="24"/>
          <w:szCs w:val="24"/>
          <w:u w:val="single"/>
        </w:rPr>
        <w:t>imi di partecipazione alla gara</w:t>
      </w:r>
      <w:r w:rsidR="00D23D8F" w:rsidRPr="005E514C">
        <w:rPr>
          <w:rFonts w:asciiTheme="minorHAnsi" w:hAnsiTheme="minorHAnsi" w:cstheme="minorHAnsi"/>
          <w:b/>
          <w:bCs/>
          <w:sz w:val="24"/>
          <w:szCs w:val="24"/>
          <w:u w:val="single"/>
        </w:rPr>
        <w:t>.</w:t>
      </w:r>
    </w:p>
    <w:p w:rsidR="00D23D8F" w:rsidRPr="005E514C" w:rsidRDefault="00D23D8F" w:rsidP="00D23D8F">
      <w:pPr>
        <w:jc w:val="both"/>
        <w:rPr>
          <w:rFonts w:asciiTheme="minorHAnsi" w:hAnsiTheme="minorHAnsi" w:cstheme="minorHAnsi"/>
          <w:sz w:val="24"/>
          <w:szCs w:val="24"/>
        </w:rPr>
      </w:pPr>
      <w:r w:rsidRPr="005E514C">
        <w:rPr>
          <w:rFonts w:asciiTheme="minorHAnsi" w:hAnsiTheme="minorHAnsi" w:cstheme="minorHAnsi"/>
          <w:sz w:val="24"/>
          <w:szCs w:val="24"/>
        </w:rPr>
        <w:t>Resta stabilito sin da ora che la presentazione della candida</w:t>
      </w:r>
      <w:r w:rsidR="00B7467A" w:rsidRPr="005E514C">
        <w:rPr>
          <w:rFonts w:asciiTheme="minorHAnsi" w:hAnsiTheme="minorHAnsi" w:cstheme="minorHAnsi"/>
          <w:sz w:val="24"/>
          <w:szCs w:val="24"/>
        </w:rPr>
        <w:t xml:space="preserve">tura non genera alcun diritto o </w:t>
      </w:r>
      <w:r w:rsidRPr="005E514C">
        <w:rPr>
          <w:rFonts w:asciiTheme="minorHAnsi" w:hAnsiTheme="minorHAnsi" w:cstheme="minorHAnsi"/>
          <w:sz w:val="24"/>
          <w:szCs w:val="24"/>
        </w:rPr>
        <w:t>automatismo di partecipazione ad altre procedure di affidamento sia di tipo negoziale che pubblico.</w:t>
      </w:r>
    </w:p>
    <w:p w:rsidR="006F7F46" w:rsidRPr="005E514C" w:rsidRDefault="006F7F46" w:rsidP="00D23D8F">
      <w:pPr>
        <w:jc w:val="both"/>
        <w:rPr>
          <w:rFonts w:asciiTheme="minorHAnsi" w:hAnsiTheme="minorHAnsi" w:cstheme="minorHAnsi"/>
          <w:sz w:val="24"/>
          <w:szCs w:val="24"/>
        </w:rPr>
      </w:pPr>
    </w:p>
    <w:p w:rsidR="00D23D8F" w:rsidRPr="005E514C" w:rsidRDefault="00D23D8F" w:rsidP="00D23D8F">
      <w:pPr>
        <w:jc w:val="both"/>
        <w:rPr>
          <w:rFonts w:asciiTheme="minorHAnsi" w:hAnsiTheme="minorHAnsi" w:cstheme="minorHAnsi"/>
          <w:b/>
          <w:sz w:val="24"/>
          <w:szCs w:val="24"/>
        </w:rPr>
      </w:pPr>
      <w:r w:rsidRPr="005E514C">
        <w:rPr>
          <w:rFonts w:asciiTheme="minorHAnsi" w:hAnsiTheme="minorHAnsi" w:cstheme="minorHAnsi"/>
          <w:b/>
          <w:sz w:val="24"/>
          <w:szCs w:val="24"/>
        </w:rPr>
        <w:t>ULTERIORI INFORMAZIONI</w:t>
      </w:r>
    </w:p>
    <w:p w:rsidR="00D23D8F" w:rsidRPr="005E514C" w:rsidRDefault="00D23D8F" w:rsidP="00D23D8F">
      <w:pPr>
        <w:jc w:val="both"/>
        <w:rPr>
          <w:rFonts w:asciiTheme="minorHAnsi" w:hAnsiTheme="minorHAnsi" w:cstheme="minorHAnsi"/>
          <w:sz w:val="24"/>
          <w:szCs w:val="24"/>
        </w:rPr>
      </w:pPr>
      <w:r w:rsidRPr="005E514C">
        <w:rPr>
          <w:rFonts w:asciiTheme="minorHAnsi" w:hAnsiTheme="minorHAnsi" w:cstheme="minorHAnsi"/>
          <w:sz w:val="24"/>
          <w:szCs w:val="24"/>
        </w:rPr>
        <w:t>Il presente avviso è finalizzato ad una indagine di mercato, non costitui</w:t>
      </w:r>
      <w:r w:rsidR="00B7467A" w:rsidRPr="005E514C">
        <w:rPr>
          <w:rFonts w:asciiTheme="minorHAnsi" w:hAnsiTheme="minorHAnsi" w:cstheme="minorHAnsi"/>
          <w:sz w:val="24"/>
          <w:szCs w:val="24"/>
        </w:rPr>
        <w:t xml:space="preserve">sce proposta contrattuale e non </w:t>
      </w:r>
      <w:r w:rsidRPr="005E514C">
        <w:rPr>
          <w:rFonts w:asciiTheme="minorHAnsi" w:hAnsiTheme="minorHAnsi" w:cstheme="minorHAnsi"/>
          <w:sz w:val="24"/>
          <w:szCs w:val="24"/>
        </w:rPr>
        <w:t>vincola in alcun modo l’Amministrazione che sarà libera di seguire anche altre procedure.</w:t>
      </w:r>
    </w:p>
    <w:p w:rsidR="00D23D8F" w:rsidRPr="005E514C" w:rsidRDefault="00D23D8F" w:rsidP="00D23D8F">
      <w:pPr>
        <w:jc w:val="both"/>
        <w:rPr>
          <w:rFonts w:asciiTheme="minorHAnsi" w:hAnsiTheme="minorHAnsi" w:cstheme="minorHAnsi"/>
          <w:sz w:val="24"/>
          <w:szCs w:val="24"/>
        </w:rPr>
      </w:pPr>
      <w:r w:rsidRPr="005E514C">
        <w:rPr>
          <w:rFonts w:asciiTheme="minorHAnsi" w:hAnsiTheme="minorHAnsi" w:cstheme="minorHAnsi"/>
          <w:sz w:val="24"/>
          <w:szCs w:val="24"/>
        </w:rPr>
        <w:t>L’Amministrazione si riserva di interrompere in qualsiasi moment</w:t>
      </w:r>
      <w:r w:rsidR="00B7467A" w:rsidRPr="005E514C">
        <w:rPr>
          <w:rFonts w:asciiTheme="minorHAnsi" w:hAnsiTheme="minorHAnsi" w:cstheme="minorHAnsi"/>
          <w:sz w:val="24"/>
          <w:szCs w:val="24"/>
        </w:rPr>
        <w:t xml:space="preserve">o, per ragioni di sua esclusiva </w:t>
      </w:r>
      <w:r w:rsidRPr="005E514C">
        <w:rPr>
          <w:rFonts w:asciiTheme="minorHAnsi" w:hAnsiTheme="minorHAnsi" w:cstheme="minorHAnsi"/>
          <w:sz w:val="24"/>
          <w:szCs w:val="24"/>
        </w:rPr>
        <w:t>competenza, il procedimento avviato, senza che i soggetti richiedenti possano vantare alcuna pretesa.</w:t>
      </w:r>
    </w:p>
    <w:p w:rsidR="00D23D8F" w:rsidRPr="005E514C" w:rsidRDefault="00D23D8F" w:rsidP="00D23D8F">
      <w:pPr>
        <w:jc w:val="both"/>
        <w:rPr>
          <w:rFonts w:asciiTheme="minorHAnsi" w:hAnsiTheme="minorHAnsi" w:cstheme="minorHAnsi"/>
          <w:sz w:val="24"/>
          <w:szCs w:val="24"/>
        </w:rPr>
      </w:pPr>
      <w:r w:rsidRPr="005E514C">
        <w:rPr>
          <w:rFonts w:asciiTheme="minorHAnsi" w:hAnsiTheme="minorHAnsi" w:cstheme="minorHAnsi"/>
          <w:sz w:val="24"/>
          <w:szCs w:val="24"/>
        </w:rPr>
        <w:t>Resta inteso che la suddetta partecipazione non costituisce prova di possesso dei requisiti gener</w:t>
      </w:r>
      <w:r w:rsidR="00B7467A" w:rsidRPr="005E514C">
        <w:rPr>
          <w:rFonts w:asciiTheme="minorHAnsi" w:hAnsiTheme="minorHAnsi" w:cstheme="minorHAnsi"/>
          <w:sz w:val="24"/>
          <w:szCs w:val="24"/>
        </w:rPr>
        <w:t xml:space="preserve">ali e </w:t>
      </w:r>
      <w:r w:rsidRPr="005E514C">
        <w:rPr>
          <w:rFonts w:asciiTheme="minorHAnsi" w:hAnsiTheme="minorHAnsi" w:cstheme="minorHAnsi"/>
          <w:sz w:val="24"/>
          <w:szCs w:val="24"/>
        </w:rPr>
        <w:t xml:space="preserve">speciali richiesti per l’affidamento </w:t>
      </w:r>
      <w:r w:rsidR="00AF429F" w:rsidRPr="005E514C">
        <w:rPr>
          <w:rFonts w:asciiTheme="minorHAnsi" w:hAnsiTheme="minorHAnsi" w:cstheme="minorHAnsi"/>
          <w:sz w:val="24"/>
          <w:szCs w:val="24"/>
        </w:rPr>
        <w:t>del servizio</w:t>
      </w:r>
      <w:r w:rsidRPr="005E514C">
        <w:rPr>
          <w:rFonts w:asciiTheme="minorHAnsi" w:hAnsiTheme="minorHAnsi" w:cstheme="minorHAnsi"/>
          <w:sz w:val="24"/>
          <w:szCs w:val="24"/>
        </w:rPr>
        <w:t xml:space="preserve"> che invece dovrà essere</w:t>
      </w:r>
      <w:r w:rsidR="00B7467A" w:rsidRPr="005E514C">
        <w:rPr>
          <w:rFonts w:asciiTheme="minorHAnsi" w:hAnsiTheme="minorHAnsi" w:cstheme="minorHAnsi"/>
          <w:sz w:val="24"/>
          <w:szCs w:val="24"/>
        </w:rPr>
        <w:t xml:space="preserve"> dichiarato dall’interessato ed </w:t>
      </w:r>
      <w:r w:rsidRPr="005E514C">
        <w:rPr>
          <w:rFonts w:asciiTheme="minorHAnsi" w:hAnsiTheme="minorHAnsi" w:cstheme="minorHAnsi"/>
          <w:sz w:val="24"/>
          <w:szCs w:val="24"/>
        </w:rPr>
        <w:t>accertato dalla Stazione Appaltante in occasione della procedura di affidamento.</w:t>
      </w:r>
    </w:p>
    <w:p w:rsidR="00B21F61" w:rsidRPr="005E514C" w:rsidRDefault="00B21F61" w:rsidP="00F565FD">
      <w:pPr>
        <w:jc w:val="both"/>
        <w:rPr>
          <w:rFonts w:asciiTheme="minorHAnsi" w:hAnsiTheme="minorHAnsi" w:cstheme="minorHAnsi"/>
          <w:sz w:val="24"/>
          <w:szCs w:val="24"/>
        </w:rPr>
      </w:pPr>
    </w:p>
    <w:p w:rsidR="00F565FD" w:rsidRPr="005E514C" w:rsidRDefault="00F565FD" w:rsidP="00F565FD">
      <w:pPr>
        <w:jc w:val="both"/>
        <w:rPr>
          <w:rFonts w:asciiTheme="minorHAnsi" w:hAnsiTheme="minorHAnsi" w:cstheme="minorHAnsi"/>
          <w:sz w:val="24"/>
          <w:szCs w:val="24"/>
        </w:rPr>
      </w:pPr>
      <w:r w:rsidRPr="005E514C">
        <w:rPr>
          <w:rFonts w:asciiTheme="minorHAnsi" w:hAnsiTheme="minorHAnsi" w:cstheme="minorHAnsi"/>
          <w:sz w:val="24"/>
          <w:szCs w:val="24"/>
        </w:rPr>
        <w:t xml:space="preserve">Sarà possibile prendere visione </w:t>
      </w:r>
      <w:r w:rsidR="00AF429F" w:rsidRPr="005E514C">
        <w:rPr>
          <w:rFonts w:asciiTheme="minorHAnsi" w:hAnsiTheme="minorHAnsi" w:cstheme="minorHAnsi"/>
          <w:sz w:val="24"/>
          <w:szCs w:val="24"/>
        </w:rPr>
        <w:t xml:space="preserve">del </w:t>
      </w:r>
      <w:r w:rsidRPr="005E514C">
        <w:rPr>
          <w:rFonts w:asciiTheme="minorHAnsi" w:hAnsiTheme="minorHAnsi" w:cstheme="minorHAnsi"/>
          <w:sz w:val="24"/>
          <w:szCs w:val="24"/>
        </w:rPr>
        <w:t xml:space="preserve">progetto per la formulazione della manifestazione di interesse, presso l’ufficio del responsabile del procedimento sito in </w:t>
      </w:r>
      <w:r w:rsidR="00D86462">
        <w:rPr>
          <w:rFonts w:asciiTheme="minorHAnsi" w:hAnsiTheme="minorHAnsi" w:cstheme="minorHAnsi"/>
          <w:sz w:val="24"/>
          <w:szCs w:val="24"/>
        </w:rPr>
        <w:t>Piazza Caduti di Legoreccio, 1</w:t>
      </w:r>
      <w:r w:rsidRPr="005E514C">
        <w:rPr>
          <w:rFonts w:asciiTheme="minorHAnsi" w:hAnsiTheme="minorHAnsi" w:cstheme="minorHAnsi"/>
          <w:sz w:val="24"/>
          <w:szCs w:val="24"/>
        </w:rPr>
        <w:t xml:space="preserve">, </w:t>
      </w:r>
      <w:r w:rsidR="00D86462">
        <w:rPr>
          <w:rFonts w:asciiTheme="minorHAnsi" w:hAnsiTheme="minorHAnsi" w:cstheme="minorHAnsi"/>
          <w:sz w:val="24"/>
          <w:szCs w:val="24"/>
        </w:rPr>
        <w:t>4020 VETTO</w:t>
      </w:r>
      <w:r w:rsidR="00A33E7F">
        <w:rPr>
          <w:rFonts w:asciiTheme="minorHAnsi" w:hAnsiTheme="minorHAnsi" w:cstheme="minorHAnsi"/>
          <w:sz w:val="24"/>
          <w:szCs w:val="24"/>
        </w:rPr>
        <w:t xml:space="preserve"> </w:t>
      </w:r>
      <w:r w:rsidRPr="005E514C">
        <w:rPr>
          <w:rFonts w:asciiTheme="minorHAnsi" w:hAnsiTheme="minorHAnsi" w:cstheme="minorHAnsi"/>
          <w:sz w:val="24"/>
          <w:szCs w:val="24"/>
        </w:rPr>
        <w:t xml:space="preserve">(RE) nei giorni feriali </w:t>
      </w:r>
      <w:r w:rsidR="00A33E7F">
        <w:rPr>
          <w:rFonts w:asciiTheme="minorHAnsi" w:hAnsiTheme="minorHAnsi" w:cstheme="minorHAnsi"/>
          <w:sz w:val="24"/>
          <w:szCs w:val="24"/>
        </w:rPr>
        <w:t>di lunedì, martedì e venerdì</w:t>
      </w:r>
      <w:r w:rsidRPr="005E514C">
        <w:rPr>
          <w:rFonts w:asciiTheme="minorHAnsi" w:hAnsiTheme="minorHAnsi" w:cstheme="minorHAnsi"/>
          <w:sz w:val="24"/>
          <w:szCs w:val="24"/>
        </w:rPr>
        <w:t xml:space="preserve"> dalle ore 10:00 alle ore 12:00, previo appuntamento telefonico al numero </w:t>
      </w:r>
      <w:r w:rsidR="00D86462">
        <w:rPr>
          <w:rFonts w:asciiTheme="minorHAnsi" w:hAnsiTheme="minorHAnsi" w:cstheme="minorHAnsi"/>
          <w:sz w:val="24"/>
          <w:szCs w:val="24"/>
        </w:rPr>
        <w:t>0522 815221</w:t>
      </w:r>
      <w:r w:rsidRPr="005E514C">
        <w:rPr>
          <w:rFonts w:asciiTheme="minorHAnsi" w:hAnsiTheme="minorHAnsi" w:cstheme="minorHAnsi"/>
          <w:sz w:val="24"/>
          <w:szCs w:val="24"/>
        </w:rPr>
        <w:t>.</w:t>
      </w:r>
    </w:p>
    <w:p w:rsidR="003C6DCB" w:rsidRPr="005E514C" w:rsidRDefault="003C6DCB" w:rsidP="00D23D8F">
      <w:pPr>
        <w:jc w:val="both"/>
        <w:rPr>
          <w:rFonts w:asciiTheme="minorHAnsi" w:hAnsiTheme="minorHAnsi" w:cstheme="minorHAnsi"/>
          <w:sz w:val="24"/>
          <w:szCs w:val="24"/>
        </w:rPr>
      </w:pPr>
    </w:p>
    <w:p w:rsidR="00D23D8F" w:rsidRPr="005E514C" w:rsidRDefault="00D23D8F" w:rsidP="00D23D8F">
      <w:pPr>
        <w:jc w:val="both"/>
        <w:rPr>
          <w:rFonts w:asciiTheme="minorHAnsi" w:hAnsiTheme="minorHAnsi" w:cstheme="minorHAnsi"/>
          <w:b/>
          <w:sz w:val="24"/>
          <w:szCs w:val="24"/>
        </w:rPr>
      </w:pPr>
      <w:r w:rsidRPr="005E514C">
        <w:rPr>
          <w:rFonts w:asciiTheme="minorHAnsi" w:hAnsiTheme="minorHAnsi" w:cstheme="minorHAnsi"/>
          <w:b/>
          <w:sz w:val="24"/>
          <w:szCs w:val="24"/>
        </w:rPr>
        <w:t>TRATTAMENTO DATI PERSONALI</w:t>
      </w:r>
    </w:p>
    <w:p w:rsidR="00D23D8F" w:rsidRPr="005E514C" w:rsidRDefault="00D23D8F" w:rsidP="00D23D8F">
      <w:pPr>
        <w:jc w:val="both"/>
        <w:rPr>
          <w:rFonts w:asciiTheme="minorHAnsi" w:hAnsiTheme="minorHAnsi" w:cstheme="minorHAnsi"/>
          <w:sz w:val="24"/>
          <w:szCs w:val="24"/>
        </w:rPr>
      </w:pPr>
      <w:r w:rsidRPr="005E514C">
        <w:rPr>
          <w:rFonts w:asciiTheme="minorHAnsi" w:hAnsiTheme="minorHAnsi" w:cstheme="minorHAnsi"/>
          <w:sz w:val="24"/>
          <w:szCs w:val="24"/>
        </w:rPr>
        <w:t>I dati raccolti saranno trattati ai sensi dell’art. 13 della Legge 196/2003</w:t>
      </w:r>
      <w:r w:rsidR="003C6DCB" w:rsidRPr="005E514C">
        <w:rPr>
          <w:rFonts w:asciiTheme="minorHAnsi" w:hAnsiTheme="minorHAnsi" w:cstheme="minorHAnsi"/>
          <w:sz w:val="24"/>
          <w:szCs w:val="24"/>
        </w:rPr>
        <w:t xml:space="preserve"> e </w:t>
      </w:r>
      <w:proofErr w:type="spellStart"/>
      <w:r w:rsidR="003C6DCB" w:rsidRPr="005E514C">
        <w:rPr>
          <w:rFonts w:asciiTheme="minorHAnsi" w:hAnsiTheme="minorHAnsi" w:cstheme="minorHAnsi"/>
          <w:sz w:val="24"/>
          <w:szCs w:val="24"/>
        </w:rPr>
        <w:t>s.m.i.</w:t>
      </w:r>
      <w:proofErr w:type="spellEnd"/>
      <w:r w:rsidR="003C6DCB" w:rsidRPr="005E514C">
        <w:rPr>
          <w:rFonts w:asciiTheme="minorHAnsi" w:hAnsiTheme="minorHAnsi" w:cstheme="minorHAnsi"/>
          <w:sz w:val="24"/>
          <w:szCs w:val="24"/>
        </w:rPr>
        <w:t xml:space="preserve">, esclusivamente </w:t>
      </w:r>
      <w:r w:rsidRPr="005E514C">
        <w:rPr>
          <w:rFonts w:asciiTheme="minorHAnsi" w:hAnsiTheme="minorHAnsi" w:cstheme="minorHAnsi"/>
          <w:sz w:val="24"/>
          <w:szCs w:val="24"/>
        </w:rPr>
        <w:t>nell’ambito della presente gara.</w:t>
      </w:r>
    </w:p>
    <w:p w:rsidR="003C6DCB" w:rsidRPr="005E514C" w:rsidRDefault="003C6DCB" w:rsidP="00D23D8F">
      <w:pPr>
        <w:jc w:val="both"/>
        <w:rPr>
          <w:rFonts w:asciiTheme="minorHAnsi" w:hAnsiTheme="minorHAnsi" w:cstheme="minorHAnsi"/>
          <w:sz w:val="24"/>
          <w:szCs w:val="24"/>
        </w:rPr>
      </w:pPr>
    </w:p>
    <w:p w:rsidR="00D23D8F" w:rsidRPr="005E514C" w:rsidRDefault="00D23D8F" w:rsidP="00D23D8F">
      <w:pPr>
        <w:jc w:val="both"/>
        <w:rPr>
          <w:rFonts w:asciiTheme="minorHAnsi" w:hAnsiTheme="minorHAnsi" w:cstheme="minorHAnsi"/>
          <w:b/>
          <w:sz w:val="24"/>
          <w:szCs w:val="24"/>
        </w:rPr>
      </w:pPr>
      <w:r w:rsidRPr="005E514C">
        <w:rPr>
          <w:rFonts w:asciiTheme="minorHAnsi" w:hAnsiTheme="minorHAnsi" w:cstheme="minorHAnsi"/>
          <w:b/>
          <w:sz w:val="24"/>
          <w:szCs w:val="24"/>
        </w:rPr>
        <w:t>PUBBLICAZIONE AVVISO</w:t>
      </w:r>
    </w:p>
    <w:p w:rsidR="00D23D8F" w:rsidRPr="005E514C" w:rsidRDefault="00D23D8F" w:rsidP="003C6DCB">
      <w:pPr>
        <w:jc w:val="both"/>
        <w:rPr>
          <w:rFonts w:asciiTheme="minorHAnsi" w:hAnsiTheme="minorHAnsi" w:cstheme="minorHAnsi"/>
          <w:sz w:val="24"/>
          <w:szCs w:val="24"/>
        </w:rPr>
      </w:pPr>
      <w:r w:rsidRPr="005E514C">
        <w:rPr>
          <w:rFonts w:asciiTheme="minorHAnsi" w:hAnsiTheme="minorHAnsi" w:cstheme="minorHAnsi"/>
          <w:sz w:val="24"/>
          <w:szCs w:val="24"/>
        </w:rPr>
        <w:t xml:space="preserve">Il presente avviso viene pubblicato sul sito del comune di </w:t>
      </w:r>
      <w:r w:rsidR="00A33E7F">
        <w:rPr>
          <w:rFonts w:asciiTheme="minorHAnsi" w:hAnsiTheme="minorHAnsi" w:cstheme="minorHAnsi"/>
          <w:sz w:val="24"/>
          <w:szCs w:val="24"/>
        </w:rPr>
        <w:t>Vetto</w:t>
      </w:r>
      <w:r w:rsidR="003C6DCB" w:rsidRPr="005E514C">
        <w:rPr>
          <w:rFonts w:asciiTheme="minorHAnsi" w:hAnsiTheme="minorHAnsi" w:cstheme="minorHAnsi"/>
          <w:sz w:val="24"/>
          <w:szCs w:val="24"/>
        </w:rPr>
        <w:t xml:space="preserve"> (RE)</w:t>
      </w:r>
      <w:r w:rsidR="005C295F" w:rsidRPr="005E514C">
        <w:rPr>
          <w:rFonts w:asciiTheme="minorHAnsi" w:hAnsiTheme="minorHAnsi" w:cstheme="minorHAnsi"/>
          <w:sz w:val="24"/>
          <w:szCs w:val="24"/>
        </w:rPr>
        <w:t xml:space="preserve"> nella sezione “amministrazione trasparente” sotto la sezione “bandi e contratti”</w:t>
      </w:r>
      <w:r w:rsidR="003C6DCB" w:rsidRPr="005E514C">
        <w:rPr>
          <w:rFonts w:asciiTheme="minorHAnsi" w:hAnsiTheme="minorHAnsi" w:cstheme="minorHAnsi"/>
          <w:sz w:val="24"/>
          <w:szCs w:val="24"/>
        </w:rPr>
        <w:t>.</w:t>
      </w:r>
    </w:p>
    <w:p w:rsidR="00D23D8F" w:rsidRPr="005E514C" w:rsidRDefault="00D23D8F" w:rsidP="003C6DCB">
      <w:pPr>
        <w:jc w:val="both"/>
        <w:rPr>
          <w:rFonts w:asciiTheme="minorHAnsi" w:hAnsiTheme="minorHAnsi" w:cstheme="minorHAnsi"/>
          <w:sz w:val="24"/>
          <w:szCs w:val="24"/>
        </w:rPr>
      </w:pPr>
      <w:r w:rsidRPr="005E514C">
        <w:rPr>
          <w:rFonts w:asciiTheme="minorHAnsi" w:hAnsiTheme="minorHAnsi" w:cstheme="minorHAnsi"/>
          <w:sz w:val="24"/>
          <w:szCs w:val="24"/>
        </w:rPr>
        <w:t xml:space="preserve">Per informazioni e chiarimenti è possibile contattare L’Ufficio </w:t>
      </w:r>
      <w:r w:rsidR="00A33E7F">
        <w:rPr>
          <w:rFonts w:asciiTheme="minorHAnsi" w:hAnsiTheme="minorHAnsi" w:cstheme="minorHAnsi"/>
          <w:sz w:val="24"/>
          <w:szCs w:val="24"/>
        </w:rPr>
        <w:t>Tecnico</w:t>
      </w:r>
      <w:r w:rsidRPr="005E514C">
        <w:rPr>
          <w:rFonts w:asciiTheme="minorHAnsi" w:hAnsiTheme="minorHAnsi" w:cstheme="minorHAnsi"/>
          <w:sz w:val="24"/>
          <w:szCs w:val="24"/>
        </w:rPr>
        <w:t xml:space="preserve"> del Comune di </w:t>
      </w:r>
      <w:r w:rsidR="00A33E7F">
        <w:rPr>
          <w:rFonts w:asciiTheme="minorHAnsi" w:hAnsiTheme="minorHAnsi" w:cstheme="minorHAnsi"/>
          <w:sz w:val="24"/>
          <w:szCs w:val="24"/>
        </w:rPr>
        <w:t>Vetto</w:t>
      </w:r>
      <w:r w:rsidRPr="005E514C">
        <w:rPr>
          <w:rFonts w:asciiTheme="minorHAnsi" w:hAnsiTheme="minorHAnsi" w:cstheme="minorHAnsi"/>
          <w:sz w:val="24"/>
          <w:szCs w:val="24"/>
        </w:rPr>
        <w:t xml:space="preserve"> tel. </w:t>
      </w:r>
      <w:r w:rsidR="003C6DCB" w:rsidRPr="005E514C">
        <w:rPr>
          <w:rFonts w:asciiTheme="minorHAnsi" w:hAnsiTheme="minorHAnsi" w:cstheme="minorHAnsi"/>
          <w:sz w:val="24"/>
          <w:szCs w:val="24"/>
        </w:rPr>
        <w:t xml:space="preserve">0522 </w:t>
      </w:r>
      <w:r w:rsidR="00A33E7F">
        <w:rPr>
          <w:rFonts w:asciiTheme="minorHAnsi" w:hAnsiTheme="minorHAnsi" w:cstheme="minorHAnsi"/>
          <w:sz w:val="24"/>
          <w:szCs w:val="24"/>
        </w:rPr>
        <w:t>815221</w:t>
      </w:r>
      <w:r w:rsidRPr="005E514C">
        <w:rPr>
          <w:rFonts w:asciiTheme="minorHAnsi" w:hAnsiTheme="minorHAnsi" w:cstheme="minorHAnsi"/>
          <w:sz w:val="24"/>
          <w:szCs w:val="24"/>
        </w:rPr>
        <w:t>, email</w:t>
      </w:r>
      <w:r w:rsidR="003C6DCB" w:rsidRPr="005E514C">
        <w:rPr>
          <w:rFonts w:asciiTheme="minorHAnsi" w:hAnsiTheme="minorHAnsi" w:cstheme="minorHAnsi"/>
          <w:sz w:val="24"/>
          <w:szCs w:val="24"/>
        </w:rPr>
        <w:t>:</w:t>
      </w:r>
      <w:r w:rsidRPr="005E514C">
        <w:rPr>
          <w:rFonts w:asciiTheme="minorHAnsi" w:hAnsiTheme="minorHAnsi" w:cstheme="minorHAnsi"/>
          <w:sz w:val="24"/>
          <w:szCs w:val="24"/>
        </w:rPr>
        <w:t xml:space="preserve"> </w:t>
      </w:r>
      <w:r w:rsidR="00A33E7F">
        <w:rPr>
          <w:rFonts w:asciiTheme="minorHAnsi" w:hAnsiTheme="minorHAnsi" w:cstheme="minorHAnsi"/>
          <w:sz w:val="24"/>
          <w:szCs w:val="24"/>
        </w:rPr>
        <w:t>paolo.castagnetti@comune.vetto.re.it</w:t>
      </w:r>
    </w:p>
    <w:p w:rsidR="009B76E3" w:rsidRPr="005E514C" w:rsidRDefault="009B76E3" w:rsidP="00D23D8F">
      <w:pPr>
        <w:jc w:val="both"/>
        <w:rPr>
          <w:rFonts w:asciiTheme="minorHAnsi" w:hAnsiTheme="minorHAnsi" w:cstheme="minorHAnsi"/>
          <w:sz w:val="24"/>
          <w:szCs w:val="24"/>
        </w:rPr>
      </w:pPr>
    </w:p>
    <w:p w:rsidR="00D23D8F" w:rsidRPr="00B77735" w:rsidRDefault="00D23D8F" w:rsidP="00D23D8F">
      <w:pPr>
        <w:jc w:val="both"/>
        <w:rPr>
          <w:rFonts w:asciiTheme="minorHAnsi" w:hAnsiTheme="minorHAnsi" w:cstheme="minorHAnsi"/>
          <w:i/>
          <w:iCs/>
          <w:sz w:val="24"/>
          <w:szCs w:val="24"/>
        </w:rPr>
      </w:pPr>
      <w:r w:rsidRPr="00B77735">
        <w:rPr>
          <w:rFonts w:asciiTheme="minorHAnsi" w:hAnsiTheme="minorHAnsi" w:cstheme="minorHAnsi"/>
          <w:i/>
          <w:iCs/>
          <w:sz w:val="24"/>
          <w:szCs w:val="24"/>
        </w:rPr>
        <w:t>Allegati:</w:t>
      </w:r>
    </w:p>
    <w:p w:rsidR="00D23D8F" w:rsidRPr="00B77735" w:rsidRDefault="00D23D8F" w:rsidP="007C06CB">
      <w:pPr>
        <w:pStyle w:val="Paragrafoelenco"/>
        <w:numPr>
          <w:ilvl w:val="0"/>
          <w:numId w:val="9"/>
        </w:numPr>
        <w:jc w:val="both"/>
        <w:rPr>
          <w:rFonts w:asciiTheme="minorHAnsi" w:hAnsiTheme="minorHAnsi" w:cstheme="minorHAnsi"/>
          <w:i/>
          <w:iCs/>
          <w:sz w:val="24"/>
          <w:szCs w:val="24"/>
        </w:rPr>
      </w:pPr>
      <w:proofErr w:type="spellStart"/>
      <w:r w:rsidRPr="00B77735">
        <w:rPr>
          <w:rFonts w:asciiTheme="minorHAnsi" w:hAnsiTheme="minorHAnsi" w:cstheme="minorHAnsi"/>
          <w:i/>
          <w:iCs/>
          <w:sz w:val="24"/>
          <w:szCs w:val="24"/>
        </w:rPr>
        <w:t>Mod</w:t>
      </w:r>
      <w:proofErr w:type="spellEnd"/>
      <w:r w:rsidRPr="00B77735">
        <w:rPr>
          <w:rFonts w:asciiTheme="minorHAnsi" w:hAnsiTheme="minorHAnsi" w:cstheme="minorHAnsi"/>
          <w:i/>
          <w:iCs/>
          <w:sz w:val="24"/>
          <w:szCs w:val="24"/>
        </w:rPr>
        <w:t>. A - fac-simile domanda di manifestazione di interesse</w:t>
      </w:r>
      <w:r w:rsidR="007C06CB" w:rsidRPr="00B77735">
        <w:rPr>
          <w:rFonts w:asciiTheme="minorHAnsi" w:hAnsiTheme="minorHAnsi" w:cstheme="minorHAnsi"/>
          <w:i/>
          <w:iCs/>
          <w:sz w:val="24"/>
          <w:szCs w:val="24"/>
        </w:rPr>
        <w:t>;</w:t>
      </w:r>
    </w:p>
    <w:p w:rsidR="003C140E" w:rsidRPr="00B77735" w:rsidRDefault="00B77735" w:rsidP="003C140E">
      <w:pPr>
        <w:pStyle w:val="Paragrafoelenco"/>
        <w:numPr>
          <w:ilvl w:val="0"/>
          <w:numId w:val="9"/>
        </w:numPr>
        <w:jc w:val="both"/>
        <w:rPr>
          <w:rFonts w:asciiTheme="minorHAnsi" w:hAnsiTheme="minorHAnsi" w:cstheme="minorHAnsi"/>
          <w:i/>
          <w:iCs/>
          <w:sz w:val="24"/>
          <w:szCs w:val="24"/>
        </w:rPr>
      </w:pPr>
      <w:r w:rsidRPr="00B77735">
        <w:rPr>
          <w:rFonts w:asciiTheme="minorHAnsi" w:hAnsiTheme="minorHAnsi" w:cstheme="minorHAnsi"/>
          <w:i/>
          <w:iCs/>
          <w:sz w:val="24"/>
          <w:szCs w:val="24"/>
        </w:rPr>
        <w:t>Allegato A – suddivisione lotti</w:t>
      </w:r>
      <w:r w:rsidR="003C140E" w:rsidRPr="00B77735">
        <w:rPr>
          <w:rFonts w:asciiTheme="minorHAnsi" w:hAnsiTheme="minorHAnsi" w:cstheme="minorHAnsi"/>
          <w:i/>
          <w:iCs/>
          <w:sz w:val="24"/>
          <w:szCs w:val="24"/>
        </w:rPr>
        <w:t>;</w:t>
      </w:r>
    </w:p>
    <w:p w:rsidR="007C06CB" w:rsidRPr="00B77735" w:rsidRDefault="007C06CB" w:rsidP="007C06CB">
      <w:pPr>
        <w:pStyle w:val="Paragrafoelenco"/>
        <w:numPr>
          <w:ilvl w:val="0"/>
          <w:numId w:val="9"/>
        </w:numPr>
        <w:jc w:val="both"/>
        <w:rPr>
          <w:rFonts w:asciiTheme="minorHAnsi" w:hAnsiTheme="minorHAnsi" w:cstheme="minorHAnsi"/>
          <w:i/>
          <w:iCs/>
          <w:sz w:val="24"/>
          <w:szCs w:val="24"/>
        </w:rPr>
      </w:pPr>
      <w:r w:rsidRPr="00B77735">
        <w:rPr>
          <w:rFonts w:asciiTheme="minorHAnsi" w:hAnsiTheme="minorHAnsi" w:cstheme="minorHAnsi"/>
          <w:i/>
          <w:iCs/>
          <w:sz w:val="24"/>
          <w:szCs w:val="24"/>
        </w:rPr>
        <w:t>Allegato B – elenco prezzi;</w:t>
      </w:r>
    </w:p>
    <w:p w:rsidR="00BC1126" w:rsidRPr="00B77735" w:rsidRDefault="00BC1126" w:rsidP="007C06CB">
      <w:pPr>
        <w:pStyle w:val="Paragrafoelenco"/>
        <w:numPr>
          <w:ilvl w:val="0"/>
          <w:numId w:val="9"/>
        </w:numPr>
        <w:jc w:val="both"/>
        <w:rPr>
          <w:rFonts w:asciiTheme="minorHAnsi" w:hAnsiTheme="minorHAnsi" w:cstheme="minorHAnsi"/>
          <w:i/>
          <w:iCs/>
          <w:sz w:val="24"/>
          <w:szCs w:val="24"/>
        </w:rPr>
      </w:pPr>
      <w:r w:rsidRPr="00B77735">
        <w:rPr>
          <w:rFonts w:asciiTheme="minorHAnsi" w:hAnsiTheme="minorHAnsi" w:cstheme="minorHAnsi"/>
          <w:i/>
          <w:iCs/>
          <w:sz w:val="24"/>
          <w:szCs w:val="24"/>
        </w:rPr>
        <w:t>Capitolato speciale d’appalto;</w:t>
      </w:r>
    </w:p>
    <w:p w:rsidR="00CE079F" w:rsidRPr="005E514C" w:rsidRDefault="00CE079F" w:rsidP="00D23D8F">
      <w:pPr>
        <w:jc w:val="both"/>
        <w:rPr>
          <w:rFonts w:asciiTheme="minorHAnsi" w:hAnsiTheme="minorHAnsi" w:cstheme="minorHAnsi"/>
          <w:sz w:val="24"/>
          <w:szCs w:val="24"/>
        </w:rPr>
      </w:pPr>
    </w:p>
    <w:p w:rsidR="00CE079F" w:rsidRPr="005E514C" w:rsidRDefault="00CE079F" w:rsidP="00D23D8F">
      <w:pPr>
        <w:jc w:val="both"/>
        <w:rPr>
          <w:rFonts w:asciiTheme="minorHAnsi" w:hAnsiTheme="minorHAnsi" w:cstheme="minorHAnsi"/>
          <w:sz w:val="24"/>
          <w:szCs w:val="24"/>
        </w:rPr>
      </w:pPr>
    </w:p>
    <w:p w:rsidR="00D23D8F" w:rsidRPr="005E514C" w:rsidRDefault="00A91B5C" w:rsidP="00D23D8F">
      <w:pPr>
        <w:jc w:val="both"/>
        <w:rPr>
          <w:rFonts w:asciiTheme="minorHAnsi" w:hAnsiTheme="minorHAnsi" w:cstheme="minorHAnsi"/>
          <w:sz w:val="24"/>
          <w:szCs w:val="24"/>
        </w:rPr>
      </w:pPr>
      <w:r w:rsidRPr="009952A6">
        <w:rPr>
          <w:rFonts w:asciiTheme="minorHAnsi" w:hAnsiTheme="minorHAnsi" w:cstheme="minorHAnsi"/>
          <w:sz w:val="24"/>
          <w:szCs w:val="24"/>
        </w:rPr>
        <w:t>Vetto</w:t>
      </w:r>
      <w:r w:rsidR="00D23D8F" w:rsidRPr="009952A6">
        <w:rPr>
          <w:rFonts w:asciiTheme="minorHAnsi" w:hAnsiTheme="minorHAnsi" w:cstheme="minorHAnsi"/>
          <w:sz w:val="24"/>
          <w:szCs w:val="24"/>
        </w:rPr>
        <w:t xml:space="preserve">, lì </w:t>
      </w:r>
      <w:r w:rsidR="009952A6" w:rsidRPr="009952A6">
        <w:rPr>
          <w:rFonts w:asciiTheme="minorHAnsi" w:hAnsiTheme="minorHAnsi" w:cstheme="minorHAnsi"/>
          <w:sz w:val="24"/>
          <w:szCs w:val="24"/>
        </w:rPr>
        <w:t>26</w:t>
      </w:r>
      <w:r w:rsidR="00CC6556" w:rsidRPr="009952A6">
        <w:rPr>
          <w:rFonts w:asciiTheme="minorHAnsi" w:hAnsiTheme="minorHAnsi" w:cstheme="minorHAnsi"/>
          <w:sz w:val="24"/>
          <w:szCs w:val="24"/>
        </w:rPr>
        <w:t>/</w:t>
      </w:r>
      <w:r w:rsidR="000368FF" w:rsidRPr="009952A6">
        <w:rPr>
          <w:rFonts w:asciiTheme="minorHAnsi" w:hAnsiTheme="minorHAnsi" w:cstheme="minorHAnsi"/>
          <w:sz w:val="24"/>
          <w:szCs w:val="24"/>
        </w:rPr>
        <w:t>1</w:t>
      </w:r>
      <w:r w:rsidR="008921DC" w:rsidRPr="009952A6">
        <w:rPr>
          <w:rFonts w:asciiTheme="minorHAnsi" w:hAnsiTheme="minorHAnsi" w:cstheme="minorHAnsi"/>
          <w:sz w:val="24"/>
          <w:szCs w:val="24"/>
        </w:rPr>
        <w:t>1</w:t>
      </w:r>
      <w:r w:rsidR="00CC6556" w:rsidRPr="009952A6">
        <w:rPr>
          <w:rFonts w:asciiTheme="minorHAnsi" w:hAnsiTheme="minorHAnsi" w:cstheme="minorHAnsi"/>
          <w:sz w:val="24"/>
          <w:szCs w:val="24"/>
        </w:rPr>
        <w:t>/2019</w:t>
      </w:r>
    </w:p>
    <w:p w:rsidR="00D23D8F" w:rsidRPr="005E514C" w:rsidRDefault="00D23D8F" w:rsidP="00D23D8F">
      <w:pPr>
        <w:jc w:val="both"/>
        <w:rPr>
          <w:rFonts w:asciiTheme="minorHAnsi" w:hAnsiTheme="minorHAnsi" w:cstheme="minorHAnsi"/>
          <w:sz w:val="24"/>
          <w:szCs w:val="24"/>
        </w:rPr>
      </w:pPr>
    </w:p>
    <w:p w:rsidR="00CE079F" w:rsidRPr="005E514C" w:rsidRDefault="00CE079F" w:rsidP="00D23D8F">
      <w:pPr>
        <w:jc w:val="both"/>
        <w:rPr>
          <w:rFonts w:asciiTheme="minorHAnsi" w:hAnsiTheme="minorHAnsi" w:cstheme="minorHAnsi"/>
          <w:sz w:val="24"/>
          <w:szCs w:val="24"/>
        </w:rPr>
      </w:pPr>
    </w:p>
    <w:p w:rsidR="00F80A46" w:rsidRPr="005E514C" w:rsidRDefault="00F80A46" w:rsidP="00F80A46">
      <w:pPr>
        <w:jc w:val="both"/>
        <w:rPr>
          <w:rFonts w:asciiTheme="minorHAnsi" w:hAnsiTheme="minorHAnsi" w:cstheme="minorHAnsi"/>
          <w:sz w:val="24"/>
          <w:szCs w:val="24"/>
        </w:rPr>
      </w:pPr>
      <w:r w:rsidRPr="005E514C">
        <w:rPr>
          <w:rFonts w:asciiTheme="minorHAnsi" w:hAnsiTheme="minorHAnsi" w:cstheme="minorHAnsi"/>
          <w:sz w:val="24"/>
          <w:szCs w:val="24"/>
        </w:rPr>
        <w:t xml:space="preserve">Il Responsabile </w:t>
      </w:r>
      <w:r w:rsidR="00D86462">
        <w:rPr>
          <w:rFonts w:asciiTheme="minorHAnsi" w:hAnsiTheme="minorHAnsi" w:cstheme="minorHAnsi"/>
          <w:sz w:val="24"/>
          <w:szCs w:val="24"/>
        </w:rPr>
        <w:t>2</w:t>
      </w:r>
      <w:r w:rsidRPr="005E514C">
        <w:rPr>
          <w:rFonts w:asciiTheme="minorHAnsi" w:hAnsiTheme="minorHAnsi" w:cstheme="minorHAnsi"/>
          <w:sz w:val="24"/>
          <w:szCs w:val="24"/>
        </w:rPr>
        <w:t xml:space="preserve">° settore </w:t>
      </w:r>
      <w:r w:rsidR="00D86462">
        <w:rPr>
          <w:rFonts w:asciiTheme="minorHAnsi" w:hAnsiTheme="minorHAnsi" w:cstheme="minorHAnsi"/>
          <w:sz w:val="24"/>
          <w:szCs w:val="24"/>
        </w:rPr>
        <w:t>–</w:t>
      </w:r>
      <w:r w:rsidRPr="005E514C">
        <w:rPr>
          <w:rFonts w:asciiTheme="minorHAnsi" w:hAnsiTheme="minorHAnsi" w:cstheme="minorHAnsi"/>
          <w:sz w:val="24"/>
          <w:szCs w:val="24"/>
        </w:rPr>
        <w:t xml:space="preserve"> </w:t>
      </w:r>
      <w:r w:rsidR="00D86462">
        <w:rPr>
          <w:rFonts w:asciiTheme="minorHAnsi" w:hAnsiTheme="minorHAnsi" w:cstheme="minorHAnsi"/>
          <w:sz w:val="24"/>
          <w:szCs w:val="24"/>
        </w:rPr>
        <w:t>Tecnico manutentivo</w:t>
      </w:r>
    </w:p>
    <w:p w:rsidR="00D23D8F" w:rsidRDefault="00EE4879" w:rsidP="00D23D8F">
      <w:pPr>
        <w:jc w:val="both"/>
        <w:rPr>
          <w:rFonts w:asciiTheme="minorHAnsi" w:hAnsiTheme="minorHAnsi" w:cstheme="minorHAnsi"/>
          <w:sz w:val="24"/>
          <w:szCs w:val="24"/>
        </w:rPr>
      </w:pPr>
      <w:r>
        <w:rPr>
          <w:rFonts w:asciiTheme="minorHAnsi" w:hAnsiTheme="minorHAnsi" w:cstheme="minorHAnsi"/>
          <w:sz w:val="24"/>
          <w:szCs w:val="24"/>
        </w:rPr>
        <w:t xml:space="preserve">F.to </w:t>
      </w:r>
      <w:r w:rsidR="00F80A46" w:rsidRPr="005E514C">
        <w:rPr>
          <w:rFonts w:asciiTheme="minorHAnsi" w:hAnsiTheme="minorHAnsi" w:cstheme="minorHAnsi"/>
          <w:sz w:val="24"/>
          <w:szCs w:val="24"/>
        </w:rPr>
        <w:t>Arch. Paolo Castagnett</w:t>
      </w:r>
      <w:r w:rsidR="004507A7">
        <w:rPr>
          <w:rFonts w:asciiTheme="minorHAnsi" w:hAnsiTheme="minorHAnsi" w:cstheme="minorHAnsi"/>
          <w:sz w:val="24"/>
          <w:szCs w:val="24"/>
        </w:rPr>
        <w:t>i</w:t>
      </w:r>
    </w:p>
    <w:p w:rsidR="004507A7" w:rsidRDefault="004507A7" w:rsidP="00D23D8F">
      <w:pPr>
        <w:jc w:val="both"/>
        <w:rPr>
          <w:rFonts w:asciiTheme="minorHAnsi" w:hAnsiTheme="minorHAnsi" w:cstheme="minorHAnsi"/>
          <w:sz w:val="24"/>
          <w:szCs w:val="24"/>
        </w:rPr>
      </w:pPr>
    </w:p>
    <w:p w:rsidR="004507A7" w:rsidRPr="005E514C" w:rsidRDefault="004507A7" w:rsidP="00D23D8F">
      <w:pPr>
        <w:jc w:val="both"/>
        <w:rPr>
          <w:rFonts w:asciiTheme="minorHAnsi" w:hAnsiTheme="minorHAnsi" w:cstheme="minorHAnsi"/>
          <w:sz w:val="24"/>
          <w:szCs w:val="24"/>
        </w:rPr>
      </w:pPr>
    </w:p>
    <w:sectPr w:rsidR="004507A7" w:rsidRPr="005E514C">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202" w:rsidRDefault="00084202" w:rsidP="00084202">
      <w:r>
        <w:separator/>
      </w:r>
    </w:p>
  </w:endnote>
  <w:endnote w:type="continuationSeparator" w:id="0">
    <w:p w:rsidR="00084202" w:rsidRDefault="00084202" w:rsidP="00084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202" w:rsidRDefault="00084202" w:rsidP="00084202">
    <w:pPr>
      <w:pStyle w:val="Corpo"/>
      <w:ind w:left="2268"/>
      <w:rPr>
        <w:rFonts w:ascii="Trebuchet MS" w:hAnsi="Trebuchet MS"/>
        <w:b/>
        <w:sz w:val="18"/>
      </w:rPr>
    </w:pPr>
  </w:p>
  <w:p w:rsidR="006A1CC1" w:rsidRDefault="006A1CC1" w:rsidP="006A1CC1">
    <w:pPr>
      <w:pStyle w:val="Pidipagina"/>
      <w:pBdr>
        <w:top w:val="single" w:sz="4" w:space="1" w:color="auto"/>
      </w:pBdr>
      <w:jc w:val="center"/>
      <w:rPr>
        <w:rFonts w:cs="Arial"/>
        <w:sz w:val="16"/>
      </w:rPr>
    </w:pPr>
    <w:r>
      <w:rPr>
        <w:noProof/>
      </w:rPr>
      <w:drawing>
        <wp:anchor distT="0" distB="0" distL="114300" distR="114300" simplePos="0" relativeHeight="251659264" behindDoc="1" locked="0" layoutInCell="1" allowOverlap="0">
          <wp:simplePos x="0" y="0"/>
          <wp:positionH relativeFrom="column">
            <wp:posOffset>5600700</wp:posOffset>
          </wp:positionH>
          <wp:positionV relativeFrom="paragraph">
            <wp:posOffset>-62865</wp:posOffset>
          </wp:positionV>
          <wp:extent cx="1028700" cy="545465"/>
          <wp:effectExtent l="0" t="0" r="0" b="6985"/>
          <wp:wrapNone/>
          <wp:docPr id="3" name="Immagine 3" descr="-2016-02-G000288181_001000_Unesco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6-02-G000288181_001000_Unesco_H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54546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nfasigrassetto"/>
        <w:rFonts w:cs="Arial"/>
        <w:b w:val="0"/>
        <w:bCs w:val="0"/>
        <w:sz w:val="16"/>
      </w:rPr>
      <w:t>Comune di Vetto</w:t>
    </w:r>
    <w:r>
      <w:rPr>
        <w:rFonts w:cs="Arial"/>
        <w:sz w:val="16"/>
      </w:rPr>
      <w:t xml:space="preserve"> - P.zza Caduti di Legoreccio, 1- 42020 Vetto (RE)</w:t>
    </w:r>
  </w:p>
  <w:p w:rsidR="006A1CC1" w:rsidRDefault="006A1CC1" w:rsidP="006A1CC1">
    <w:pPr>
      <w:pStyle w:val="Pidipagina"/>
      <w:jc w:val="center"/>
      <w:rPr>
        <w:rFonts w:cs="Arial"/>
        <w:sz w:val="16"/>
        <w:lang w:val="en-GB"/>
      </w:rPr>
    </w:pPr>
    <w:r w:rsidRPr="00D73D59">
      <w:rPr>
        <w:rFonts w:cs="Arial"/>
        <w:sz w:val="16"/>
        <w:lang w:val="en-GB"/>
      </w:rPr>
      <w:t xml:space="preserve">Tel. 0522 </w:t>
    </w:r>
    <w:r>
      <w:rPr>
        <w:rFonts w:cs="Arial"/>
        <w:sz w:val="16"/>
        <w:lang w:val="en-GB"/>
      </w:rPr>
      <w:t>815221-22</w:t>
    </w:r>
    <w:r w:rsidRPr="00D73D59">
      <w:rPr>
        <w:rFonts w:cs="Arial"/>
        <w:sz w:val="16"/>
        <w:lang w:val="en-GB"/>
      </w:rPr>
      <w:t xml:space="preserve"> – Fax. 0522 </w:t>
    </w:r>
    <w:r>
      <w:rPr>
        <w:rFonts w:cs="Arial"/>
        <w:sz w:val="16"/>
        <w:lang w:val="en-GB"/>
      </w:rPr>
      <w:t>815694</w:t>
    </w:r>
    <w:r w:rsidRPr="00D73D59">
      <w:rPr>
        <w:rFonts w:cs="Arial"/>
        <w:sz w:val="16"/>
        <w:lang w:val="en-GB"/>
      </w:rPr>
      <w:t xml:space="preserve"> </w:t>
    </w:r>
  </w:p>
  <w:p w:rsidR="006A1CC1" w:rsidRPr="00D73D59" w:rsidRDefault="006A1CC1" w:rsidP="006A1CC1">
    <w:pPr>
      <w:pStyle w:val="Pidipagina"/>
      <w:jc w:val="center"/>
      <w:rPr>
        <w:rFonts w:cs="Arial"/>
        <w:sz w:val="16"/>
        <w:lang w:val="en-GB"/>
      </w:rPr>
    </w:pPr>
    <w:r>
      <w:rPr>
        <w:rFonts w:cs="Arial"/>
        <w:sz w:val="16"/>
        <w:lang w:val="en-GB"/>
      </w:rPr>
      <w:t>C.F. 00428680359 pec:</w:t>
    </w:r>
    <w:r w:rsidRPr="00D73D59">
      <w:rPr>
        <w:rFonts w:cs="Arial"/>
        <w:sz w:val="16"/>
        <w:lang w:val="en-GB"/>
      </w:rPr>
      <w:t xml:space="preserve"> comune.</w:t>
    </w:r>
    <w:r>
      <w:rPr>
        <w:rFonts w:cs="Arial"/>
        <w:sz w:val="16"/>
        <w:lang w:val="en-GB"/>
      </w:rPr>
      <w:t>vetto</w:t>
    </w:r>
    <w:r w:rsidRPr="00D73D59">
      <w:rPr>
        <w:rFonts w:cs="Arial"/>
        <w:sz w:val="16"/>
        <w:lang w:val="en-GB"/>
      </w:rPr>
      <w:t>@legalmail.it</w:t>
    </w:r>
  </w:p>
  <w:p w:rsidR="00084202" w:rsidRDefault="0008420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202" w:rsidRDefault="00084202" w:rsidP="00084202">
      <w:r>
        <w:separator/>
      </w:r>
    </w:p>
  </w:footnote>
  <w:footnote w:type="continuationSeparator" w:id="0">
    <w:p w:rsidR="00084202" w:rsidRDefault="00084202" w:rsidP="00084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CC1" w:rsidRDefault="006A1CC1" w:rsidP="006A1CC1">
    <w:pPr>
      <w:pStyle w:val="Intestazione"/>
      <w:jc w:val="center"/>
    </w:pPr>
    <w:r>
      <w:rPr>
        <w:noProof/>
      </w:rPr>
      <w:drawing>
        <wp:inline distT="0" distB="0" distL="0" distR="0">
          <wp:extent cx="694690" cy="981710"/>
          <wp:effectExtent l="0" t="0" r="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981710"/>
                  </a:xfrm>
                  <a:prstGeom prst="rect">
                    <a:avLst/>
                  </a:prstGeom>
                  <a:noFill/>
                </pic:spPr>
              </pic:pic>
            </a:graphicData>
          </a:graphic>
        </wp:inline>
      </w:drawing>
    </w:r>
  </w:p>
  <w:p w:rsidR="006A1CC1" w:rsidRDefault="006A1CC1" w:rsidP="006A1CC1">
    <w:pPr>
      <w:pStyle w:val="Intestazione"/>
      <w:jc w:val="center"/>
      <w:rPr>
        <w:rFonts w:cs="Arial"/>
        <w:sz w:val="16"/>
      </w:rPr>
    </w:pPr>
    <w:r>
      <w:rPr>
        <w:rFonts w:cs="Arial"/>
        <w:sz w:val="16"/>
      </w:rPr>
      <w:t>Comune di Vetto</w:t>
    </w:r>
  </w:p>
  <w:p w:rsidR="006A1CC1" w:rsidRDefault="006A1CC1" w:rsidP="006A1CC1">
    <w:pPr>
      <w:pStyle w:val="Intestazione"/>
      <w:jc w:val="center"/>
      <w:rPr>
        <w:rFonts w:cs="Arial"/>
        <w:sz w:val="16"/>
      </w:rPr>
    </w:pPr>
    <w:r>
      <w:rPr>
        <w:rFonts w:cs="Arial"/>
        <w:sz w:val="16"/>
      </w:rPr>
      <w:t>Provincia di Reggio Emilia</w:t>
    </w:r>
  </w:p>
  <w:p w:rsidR="006A1CC1" w:rsidRDefault="006A1CC1" w:rsidP="006A1CC1">
    <w:pPr>
      <w:pStyle w:val="Intestazione"/>
      <w:jc w:val="center"/>
      <w:rPr>
        <w:rFonts w:cs="Arial"/>
        <w:sz w:val="16"/>
      </w:rPr>
    </w:pPr>
  </w:p>
  <w:p w:rsidR="006A1CC1" w:rsidRDefault="006A1CC1" w:rsidP="006A1CC1">
    <w:pPr>
      <w:pStyle w:val="Intestazione"/>
      <w:jc w:val="center"/>
      <w:rPr>
        <w:sz w:val="16"/>
        <w:szCs w:val="16"/>
      </w:rPr>
    </w:pPr>
    <w:r w:rsidRPr="00073969">
      <w:rPr>
        <w:sz w:val="16"/>
        <w:szCs w:val="16"/>
      </w:rPr>
      <w:t>Settore LAVORI PUBBLICI, TERRITORIO, URBANISTICA E TECNICO MANUTENTIVO</w:t>
    </w:r>
  </w:p>
  <w:p w:rsidR="006A1CC1" w:rsidRDefault="006A1CC1" w:rsidP="006A1CC1">
    <w:pPr>
      <w:pStyle w:val="Intestazione"/>
      <w:jc w:val="center"/>
      <w:rPr>
        <w:sz w:val="16"/>
        <w:szCs w:val="16"/>
      </w:rPr>
    </w:pPr>
    <w:proofErr w:type="spellStart"/>
    <w:r>
      <w:rPr>
        <w:sz w:val="16"/>
        <w:szCs w:val="16"/>
      </w:rPr>
      <w:t>E.mail</w:t>
    </w:r>
    <w:proofErr w:type="spellEnd"/>
    <w:r>
      <w:rPr>
        <w:sz w:val="16"/>
        <w:szCs w:val="16"/>
      </w:rPr>
      <w:t>: paolo.castagnetti@comune.vetto.re.it</w:t>
    </w:r>
  </w:p>
  <w:p w:rsidR="005B0001" w:rsidRDefault="005B0001" w:rsidP="005B0001">
    <w:pPr>
      <w:pStyle w:val="Intestazione"/>
      <w:tabs>
        <w:tab w:val="clear" w:pos="4819"/>
        <w:tab w:val="clear" w:pos="9638"/>
        <w:tab w:val="left" w:pos="273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decimal"/>
      <w:lvlText w:val="%1."/>
      <w:lvlJc w:val="left"/>
      <w:pPr>
        <w:ind w:left="360" w:hanging="360"/>
      </w:pPr>
      <w:rPr>
        <w:rFonts w:eastAsia="Times New Roman"/>
      </w:rPr>
    </w:lvl>
    <w:lvl w:ilvl="1">
      <w:start w:val="1"/>
      <w:numFmt w:val="lowerLetter"/>
      <w:lvlText w:val="%2."/>
      <w:lvlJc w:val="left"/>
      <w:pPr>
        <w:ind w:left="1080" w:hanging="360"/>
      </w:pPr>
      <w:rPr>
        <w:rFonts w:eastAsia="Times New Roman"/>
      </w:rPr>
    </w:lvl>
    <w:lvl w:ilvl="2">
      <w:start w:val="1"/>
      <w:numFmt w:val="lowerRoman"/>
      <w:lvlText w:val="%3."/>
      <w:lvlJc w:val="right"/>
      <w:pPr>
        <w:ind w:left="1800" w:firstLine="0"/>
      </w:pPr>
      <w:rPr>
        <w:rFonts w:eastAsia="Times New Roman"/>
      </w:rPr>
    </w:lvl>
    <w:lvl w:ilvl="3">
      <w:start w:val="1"/>
      <w:numFmt w:val="decimal"/>
      <w:lvlText w:val="%4."/>
      <w:lvlJc w:val="left"/>
      <w:pPr>
        <w:ind w:left="2520" w:hanging="360"/>
      </w:pPr>
      <w:rPr>
        <w:rFonts w:eastAsia="Times New Roman"/>
      </w:rPr>
    </w:lvl>
    <w:lvl w:ilvl="4">
      <w:start w:val="1"/>
      <w:numFmt w:val="lowerLetter"/>
      <w:lvlText w:val="%5."/>
      <w:lvlJc w:val="left"/>
      <w:pPr>
        <w:ind w:left="3240" w:hanging="360"/>
      </w:pPr>
      <w:rPr>
        <w:rFonts w:eastAsia="Times New Roman"/>
      </w:rPr>
    </w:lvl>
    <w:lvl w:ilvl="5">
      <w:start w:val="1"/>
      <w:numFmt w:val="lowerRoman"/>
      <w:lvlText w:val="%6."/>
      <w:lvlJc w:val="right"/>
      <w:pPr>
        <w:ind w:left="3960" w:firstLine="0"/>
      </w:pPr>
      <w:rPr>
        <w:rFonts w:eastAsia="Times New Roman"/>
      </w:rPr>
    </w:lvl>
    <w:lvl w:ilvl="6">
      <w:start w:val="1"/>
      <w:numFmt w:val="decimal"/>
      <w:lvlText w:val="%7."/>
      <w:lvlJc w:val="left"/>
      <w:pPr>
        <w:ind w:left="4680" w:hanging="360"/>
      </w:pPr>
      <w:rPr>
        <w:rFonts w:eastAsia="Times New Roman"/>
      </w:rPr>
    </w:lvl>
    <w:lvl w:ilvl="7">
      <w:start w:val="1"/>
      <w:numFmt w:val="lowerLetter"/>
      <w:lvlText w:val="%8."/>
      <w:lvlJc w:val="left"/>
      <w:pPr>
        <w:ind w:left="5400" w:hanging="360"/>
      </w:pPr>
      <w:rPr>
        <w:rFonts w:eastAsia="Times New Roman"/>
      </w:rPr>
    </w:lvl>
    <w:lvl w:ilvl="8">
      <w:start w:val="1"/>
      <w:numFmt w:val="lowerRoman"/>
      <w:lvlText w:val="%9."/>
      <w:lvlJc w:val="right"/>
      <w:pPr>
        <w:ind w:left="6120" w:firstLine="0"/>
      </w:pPr>
      <w:rPr>
        <w:rFonts w:eastAsia="Times New Roman"/>
      </w:rPr>
    </w:lvl>
  </w:abstractNum>
  <w:abstractNum w:abstractNumId="1" w15:restartNumberingAfterBreak="0">
    <w:nsid w:val="088A39B8"/>
    <w:multiLevelType w:val="hybridMultilevel"/>
    <w:tmpl w:val="D5781F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4800C87"/>
    <w:multiLevelType w:val="hybridMultilevel"/>
    <w:tmpl w:val="A056A7D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007D52"/>
    <w:multiLevelType w:val="hybridMultilevel"/>
    <w:tmpl w:val="43929076"/>
    <w:lvl w:ilvl="0" w:tplc="9D4CDC62">
      <w:numFmt w:val="bullet"/>
      <w:lvlText w:val="-"/>
      <w:lvlJc w:val="left"/>
      <w:pPr>
        <w:ind w:left="2204" w:hanging="360"/>
      </w:pPr>
      <w:rPr>
        <w:rFonts w:ascii="Times New Roman" w:eastAsia="Times New Roman" w:hAnsi="Times New Roman" w:cs="Times New Roman" w:hint="default"/>
        <w:b/>
      </w:rPr>
    </w:lvl>
    <w:lvl w:ilvl="1" w:tplc="9D4CDC62">
      <w:numFmt w:val="bullet"/>
      <w:lvlText w:val="-"/>
      <w:lvlJc w:val="left"/>
      <w:pPr>
        <w:ind w:left="1080" w:hanging="360"/>
      </w:pPr>
      <w:rPr>
        <w:rFonts w:ascii="Times New Roman" w:eastAsia="Times New Roman" w:hAnsi="Times New Roman" w:cs="Times New Roman" w:hint="default"/>
        <w:b/>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 w15:restartNumberingAfterBreak="0">
    <w:nsid w:val="2E937399"/>
    <w:multiLevelType w:val="multilevel"/>
    <w:tmpl w:val="00000003"/>
    <w:lvl w:ilvl="0">
      <w:start w:val="1"/>
      <w:numFmt w:val="decimal"/>
      <w:lvlText w:val="%1."/>
      <w:lvlJc w:val="left"/>
      <w:pPr>
        <w:ind w:left="360" w:hanging="360"/>
      </w:pPr>
      <w:rPr>
        <w:rFonts w:eastAsia="Times New Roman"/>
      </w:rPr>
    </w:lvl>
    <w:lvl w:ilvl="1">
      <w:start w:val="1"/>
      <w:numFmt w:val="lowerLetter"/>
      <w:lvlText w:val="%2."/>
      <w:lvlJc w:val="left"/>
      <w:pPr>
        <w:ind w:left="1080" w:hanging="360"/>
      </w:pPr>
      <w:rPr>
        <w:rFonts w:eastAsia="Times New Roman"/>
      </w:rPr>
    </w:lvl>
    <w:lvl w:ilvl="2">
      <w:start w:val="1"/>
      <w:numFmt w:val="lowerRoman"/>
      <w:lvlText w:val="%3."/>
      <w:lvlJc w:val="right"/>
      <w:pPr>
        <w:ind w:left="1800" w:firstLine="0"/>
      </w:pPr>
      <w:rPr>
        <w:rFonts w:eastAsia="Times New Roman"/>
      </w:rPr>
    </w:lvl>
    <w:lvl w:ilvl="3">
      <w:start w:val="1"/>
      <w:numFmt w:val="decimal"/>
      <w:lvlText w:val="%4."/>
      <w:lvlJc w:val="left"/>
      <w:pPr>
        <w:ind w:left="2520" w:hanging="360"/>
      </w:pPr>
      <w:rPr>
        <w:rFonts w:eastAsia="Times New Roman"/>
      </w:rPr>
    </w:lvl>
    <w:lvl w:ilvl="4">
      <w:start w:val="1"/>
      <w:numFmt w:val="lowerLetter"/>
      <w:lvlText w:val="%5."/>
      <w:lvlJc w:val="left"/>
      <w:pPr>
        <w:ind w:left="3240" w:hanging="360"/>
      </w:pPr>
      <w:rPr>
        <w:rFonts w:eastAsia="Times New Roman"/>
      </w:rPr>
    </w:lvl>
    <w:lvl w:ilvl="5">
      <w:start w:val="1"/>
      <w:numFmt w:val="lowerRoman"/>
      <w:lvlText w:val="%6."/>
      <w:lvlJc w:val="right"/>
      <w:pPr>
        <w:ind w:left="3960" w:firstLine="0"/>
      </w:pPr>
      <w:rPr>
        <w:rFonts w:eastAsia="Times New Roman"/>
      </w:rPr>
    </w:lvl>
    <w:lvl w:ilvl="6">
      <w:start w:val="1"/>
      <w:numFmt w:val="decimal"/>
      <w:lvlText w:val="%7."/>
      <w:lvlJc w:val="left"/>
      <w:pPr>
        <w:ind w:left="4680" w:hanging="360"/>
      </w:pPr>
      <w:rPr>
        <w:rFonts w:eastAsia="Times New Roman"/>
      </w:rPr>
    </w:lvl>
    <w:lvl w:ilvl="7">
      <w:start w:val="1"/>
      <w:numFmt w:val="lowerLetter"/>
      <w:lvlText w:val="%8."/>
      <w:lvlJc w:val="left"/>
      <w:pPr>
        <w:ind w:left="5400" w:hanging="360"/>
      </w:pPr>
      <w:rPr>
        <w:rFonts w:eastAsia="Times New Roman"/>
      </w:rPr>
    </w:lvl>
    <w:lvl w:ilvl="8">
      <w:start w:val="1"/>
      <w:numFmt w:val="lowerRoman"/>
      <w:lvlText w:val="%9."/>
      <w:lvlJc w:val="right"/>
      <w:pPr>
        <w:ind w:left="6120" w:firstLine="0"/>
      </w:pPr>
      <w:rPr>
        <w:rFonts w:eastAsia="Times New Roman"/>
      </w:rPr>
    </w:lvl>
  </w:abstractNum>
  <w:abstractNum w:abstractNumId="5" w15:restartNumberingAfterBreak="0">
    <w:nsid w:val="45C56B96"/>
    <w:multiLevelType w:val="multilevel"/>
    <w:tmpl w:val="253A9DB4"/>
    <w:lvl w:ilvl="0">
      <w:start w:val="4"/>
      <w:numFmt w:val="decimal"/>
      <w:lvlText w:val="%1."/>
      <w:lvlJc w:val="left"/>
      <w:pPr>
        <w:ind w:left="360" w:hanging="360"/>
      </w:pPr>
      <w:rPr>
        <w:rFonts w:eastAsia="Times New Roman" w:hint="default"/>
      </w:rPr>
    </w:lvl>
    <w:lvl w:ilvl="1">
      <w:start w:val="1"/>
      <w:numFmt w:val="lowerLetter"/>
      <w:lvlText w:val="%2."/>
      <w:lvlJc w:val="left"/>
      <w:pPr>
        <w:ind w:left="1080" w:hanging="360"/>
      </w:pPr>
      <w:rPr>
        <w:rFonts w:eastAsia="Times New Roman" w:hint="default"/>
      </w:rPr>
    </w:lvl>
    <w:lvl w:ilvl="2">
      <w:start w:val="1"/>
      <w:numFmt w:val="lowerRoman"/>
      <w:lvlText w:val="%3."/>
      <w:lvlJc w:val="right"/>
      <w:pPr>
        <w:ind w:left="1800" w:firstLine="0"/>
      </w:pPr>
      <w:rPr>
        <w:rFonts w:eastAsia="Times New Roman" w:hint="default"/>
      </w:rPr>
    </w:lvl>
    <w:lvl w:ilvl="3">
      <w:start w:val="1"/>
      <w:numFmt w:val="decimal"/>
      <w:lvlText w:val="%4."/>
      <w:lvlJc w:val="left"/>
      <w:pPr>
        <w:ind w:left="2520" w:hanging="360"/>
      </w:pPr>
      <w:rPr>
        <w:rFonts w:eastAsia="Times New Roman" w:hint="default"/>
      </w:rPr>
    </w:lvl>
    <w:lvl w:ilvl="4">
      <w:start w:val="1"/>
      <w:numFmt w:val="lowerLetter"/>
      <w:lvlText w:val="%5."/>
      <w:lvlJc w:val="left"/>
      <w:pPr>
        <w:ind w:left="3240" w:hanging="360"/>
      </w:pPr>
      <w:rPr>
        <w:rFonts w:eastAsia="Times New Roman" w:hint="default"/>
      </w:rPr>
    </w:lvl>
    <w:lvl w:ilvl="5">
      <w:start w:val="1"/>
      <w:numFmt w:val="lowerRoman"/>
      <w:lvlText w:val="%6."/>
      <w:lvlJc w:val="right"/>
      <w:pPr>
        <w:ind w:left="3960" w:firstLine="0"/>
      </w:pPr>
      <w:rPr>
        <w:rFonts w:eastAsia="Times New Roman" w:hint="default"/>
      </w:rPr>
    </w:lvl>
    <w:lvl w:ilvl="6">
      <w:start w:val="1"/>
      <w:numFmt w:val="decimal"/>
      <w:lvlText w:val="%7."/>
      <w:lvlJc w:val="left"/>
      <w:pPr>
        <w:ind w:left="4680" w:hanging="360"/>
      </w:pPr>
      <w:rPr>
        <w:rFonts w:eastAsia="Times New Roman" w:hint="default"/>
      </w:rPr>
    </w:lvl>
    <w:lvl w:ilvl="7">
      <w:start w:val="1"/>
      <w:numFmt w:val="lowerLetter"/>
      <w:lvlText w:val="%8."/>
      <w:lvlJc w:val="left"/>
      <w:pPr>
        <w:ind w:left="5400" w:hanging="360"/>
      </w:pPr>
      <w:rPr>
        <w:rFonts w:eastAsia="Times New Roman" w:hint="default"/>
      </w:rPr>
    </w:lvl>
    <w:lvl w:ilvl="8">
      <w:start w:val="1"/>
      <w:numFmt w:val="lowerRoman"/>
      <w:lvlText w:val="%9."/>
      <w:lvlJc w:val="right"/>
      <w:pPr>
        <w:ind w:left="6120" w:firstLine="0"/>
      </w:pPr>
      <w:rPr>
        <w:rFonts w:eastAsia="Times New Roman" w:hint="default"/>
      </w:rPr>
    </w:lvl>
  </w:abstractNum>
  <w:abstractNum w:abstractNumId="6" w15:restartNumberingAfterBreak="0">
    <w:nsid w:val="589C2498"/>
    <w:multiLevelType w:val="hybridMultilevel"/>
    <w:tmpl w:val="1D3C06EE"/>
    <w:lvl w:ilvl="0" w:tplc="9D4CDC62">
      <w:numFmt w:val="bullet"/>
      <w:lvlText w:val="-"/>
      <w:lvlJc w:val="left"/>
      <w:pPr>
        <w:ind w:left="36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D56AE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num w:numId="1">
    <w:abstractNumId w:val="3"/>
  </w:num>
  <w:num w:numId="2">
    <w:abstractNumId w:val="3"/>
  </w:num>
  <w:num w:numId="3">
    <w:abstractNumId w:val="6"/>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E41"/>
    <w:rsid w:val="00007F56"/>
    <w:rsid w:val="000368FF"/>
    <w:rsid w:val="00052361"/>
    <w:rsid w:val="000547AB"/>
    <w:rsid w:val="00076A3B"/>
    <w:rsid w:val="00084202"/>
    <w:rsid w:val="000A05B6"/>
    <w:rsid w:val="000A40CA"/>
    <w:rsid w:val="000A5E6D"/>
    <w:rsid w:val="000C0464"/>
    <w:rsid w:val="000C5CD6"/>
    <w:rsid w:val="000E14E5"/>
    <w:rsid w:val="000E1E3F"/>
    <w:rsid w:val="00101540"/>
    <w:rsid w:val="0010320D"/>
    <w:rsid w:val="00146D12"/>
    <w:rsid w:val="00163150"/>
    <w:rsid w:val="001652FC"/>
    <w:rsid w:val="00196913"/>
    <w:rsid w:val="001B6977"/>
    <w:rsid w:val="001F142B"/>
    <w:rsid w:val="00233EBC"/>
    <w:rsid w:val="00272C00"/>
    <w:rsid w:val="00290640"/>
    <w:rsid w:val="002A38B7"/>
    <w:rsid w:val="002E2172"/>
    <w:rsid w:val="002F259F"/>
    <w:rsid w:val="0032567A"/>
    <w:rsid w:val="00370CD0"/>
    <w:rsid w:val="00373A00"/>
    <w:rsid w:val="00383754"/>
    <w:rsid w:val="00395A16"/>
    <w:rsid w:val="003A47D9"/>
    <w:rsid w:val="003B0B2C"/>
    <w:rsid w:val="003B2C02"/>
    <w:rsid w:val="003B659A"/>
    <w:rsid w:val="003B74F6"/>
    <w:rsid w:val="003C140E"/>
    <w:rsid w:val="003C6DCB"/>
    <w:rsid w:val="003E0D14"/>
    <w:rsid w:val="003E66F1"/>
    <w:rsid w:val="003F6DD5"/>
    <w:rsid w:val="00422999"/>
    <w:rsid w:val="004507A7"/>
    <w:rsid w:val="00452CD6"/>
    <w:rsid w:val="00453701"/>
    <w:rsid w:val="00460086"/>
    <w:rsid w:val="00462C6F"/>
    <w:rsid w:val="00472F2A"/>
    <w:rsid w:val="00475E3A"/>
    <w:rsid w:val="004803F8"/>
    <w:rsid w:val="0049198B"/>
    <w:rsid w:val="00495B9A"/>
    <w:rsid w:val="004B3E1B"/>
    <w:rsid w:val="004D30E4"/>
    <w:rsid w:val="005033EE"/>
    <w:rsid w:val="0053298F"/>
    <w:rsid w:val="005418F0"/>
    <w:rsid w:val="00543E41"/>
    <w:rsid w:val="005734AF"/>
    <w:rsid w:val="0057511D"/>
    <w:rsid w:val="0058149F"/>
    <w:rsid w:val="005B0001"/>
    <w:rsid w:val="005B4202"/>
    <w:rsid w:val="005C295F"/>
    <w:rsid w:val="005D699B"/>
    <w:rsid w:val="005E514C"/>
    <w:rsid w:val="005F0F6A"/>
    <w:rsid w:val="00651E72"/>
    <w:rsid w:val="00657F52"/>
    <w:rsid w:val="00675E7B"/>
    <w:rsid w:val="00680ECA"/>
    <w:rsid w:val="006838A1"/>
    <w:rsid w:val="00685B9E"/>
    <w:rsid w:val="006A1CC1"/>
    <w:rsid w:val="006B2347"/>
    <w:rsid w:val="006E1D0E"/>
    <w:rsid w:val="006F7F46"/>
    <w:rsid w:val="00701BF4"/>
    <w:rsid w:val="00704569"/>
    <w:rsid w:val="00736FA4"/>
    <w:rsid w:val="007420A0"/>
    <w:rsid w:val="00742989"/>
    <w:rsid w:val="007522B3"/>
    <w:rsid w:val="0075512C"/>
    <w:rsid w:val="007677D7"/>
    <w:rsid w:val="00787C67"/>
    <w:rsid w:val="007A114B"/>
    <w:rsid w:val="007A256D"/>
    <w:rsid w:val="007C06CB"/>
    <w:rsid w:val="007C28D8"/>
    <w:rsid w:val="007E4780"/>
    <w:rsid w:val="007F2D8F"/>
    <w:rsid w:val="007F780E"/>
    <w:rsid w:val="00815E9E"/>
    <w:rsid w:val="00822322"/>
    <w:rsid w:val="00830A31"/>
    <w:rsid w:val="00841264"/>
    <w:rsid w:val="00846956"/>
    <w:rsid w:val="00852233"/>
    <w:rsid w:val="0085238A"/>
    <w:rsid w:val="00864A0E"/>
    <w:rsid w:val="00870A02"/>
    <w:rsid w:val="008921DC"/>
    <w:rsid w:val="008A745E"/>
    <w:rsid w:val="008A7C55"/>
    <w:rsid w:val="008B1023"/>
    <w:rsid w:val="008C4C72"/>
    <w:rsid w:val="008D7A3A"/>
    <w:rsid w:val="00906E4B"/>
    <w:rsid w:val="0090760D"/>
    <w:rsid w:val="00937157"/>
    <w:rsid w:val="00980185"/>
    <w:rsid w:val="009866D4"/>
    <w:rsid w:val="009952A6"/>
    <w:rsid w:val="009A1972"/>
    <w:rsid w:val="009A6454"/>
    <w:rsid w:val="009B76E3"/>
    <w:rsid w:val="009C2F39"/>
    <w:rsid w:val="009D5B1E"/>
    <w:rsid w:val="009E3860"/>
    <w:rsid w:val="00A12D06"/>
    <w:rsid w:val="00A224AF"/>
    <w:rsid w:val="00A22B39"/>
    <w:rsid w:val="00A33E7F"/>
    <w:rsid w:val="00A448DA"/>
    <w:rsid w:val="00A54A00"/>
    <w:rsid w:val="00A7294C"/>
    <w:rsid w:val="00A810DC"/>
    <w:rsid w:val="00A868AD"/>
    <w:rsid w:val="00A91617"/>
    <w:rsid w:val="00A91B5C"/>
    <w:rsid w:val="00AB231C"/>
    <w:rsid w:val="00AC1C23"/>
    <w:rsid w:val="00AD2CDA"/>
    <w:rsid w:val="00AF429F"/>
    <w:rsid w:val="00B21F61"/>
    <w:rsid w:val="00B709A2"/>
    <w:rsid w:val="00B70AE9"/>
    <w:rsid w:val="00B7467A"/>
    <w:rsid w:val="00B77735"/>
    <w:rsid w:val="00B8198B"/>
    <w:rsid w:val="00B97C91"/>
    <w:rsid w:val="00BB3A73"/>
    <w:rsid w:val="00BB3B97"/>
    <w:rsid w:val="00BB6C45"/>
    <w:rsid w:val="00BC1126"/>
    <w:rsid w:val="00BC4935"/>
    <w:rsid w:val="00C351C1"/>
    <w:rsid w:val="00C715F5"/>
    <w:rsid w:val="00CA0F10"/>
    <w:rsid w:val="00CC40B3"/>
    <w:rsid w:val="00CC59F9"/>
    <w:rsid w:val="00CC6556"/>
    <w:rsid w:val="00CD6EE9"/>
    <w:rsid w:val="00CE079F"/>
    <w:rsid w:val="00D15563"/>
    <w:rsid w:val="00D1665F"/>
    <w:rsid w:val="00D23D8F"/>
    <w:rsid w:val="00D40AE8"/>
    <w:rsid w:val="00D5140C"/>
    <w:rsid w:val="00D539CB"/>
    <w:rsid w:val="00D86462"/>
    <w:rsid w:val="00DA1C0E"/>
    <w:rsid w:val="00DC310A"/>
    <w:rsid w:val="00DE3A5E"/>
    <w:rsid w:val="00DE65F6"/>
    <w:rsid w:val="00DE74D9"/>
    <w:rsid w:val="00DF63D8"/>
    <w:rsid w:val="00E4028C"/>
    <w:rsid w:val="00E6323F"/>
    <w:rsid w:val="00E74277"/>
    <w:rsid w:val="00E7728D"/>
    <w:rsid w:val="00E8155E"/>
    <w:rsid w:val="00E85A4C"/>
    <w:rsid w:val="00E875E2"/>
    <w:rsid w:val="00EA1A61"/>
    <w:rsid w:val="00EE4879"/>
    <w:rsid w:val="00EE66AF"/>
    <w:rsid w:val="00EF27F4"/>
    <w:rsid w:val="00F11C89"/>
    <w:rsid w:val="00F36531"/>
    <w:rsid w:val="00F45172"/>
    <w:rsid w:val="00F565FD"/>
    <w:rsid w:val="00F80A46"/>
    <w:rsid w:val="00F961BC"/>
    <w:rsid w:val="00FB4DBA"/>
    <w:rsid w:val="00FC517F"/>
    <w:rsid w:val="00FE66E2"/>
    <w:rsid w:val="00FF1C4F"/>
    <w:rsid w:val="00FF3BBE"/>
    <w:rsid w:val="00FF57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6071F76D-0403-4C2A-9DD0-4A2CCD5B0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43E4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43E41"/>
    <w:pPr>
      <w:tabs>
        <w:tab w:val="center" w:pos="4819"/>
        <w:tab w:val="right" w:pos="9638"/>
      </w:tabs>
    </w:pPr>
    <w:rPr>
      <w:rFonts w:ascii="Arial" w:hAnsi="Arial"/>
    </w:rPr>
  </w:style>
  <w:style w:type="character" w:customStyle="1" w:styleId="IntestazioneCarattere">
    <w:name w:val="Intestazione Carattere"/>
    <w:basedOn w:val="Carpredefinitoparagrafo"/>
    <w:link w:val="Intestazione"/>
    <w:uiPriority w:val="99"/>
    <w:rsid w:val="00543E41"/>
    <w:rPr>
      <w:rFonts w:ascii="Arial" w:eastAsia="Times New Roman" w:hAnsi="Arial" w:cs="Times New Roman"/>
      <w:sz w:val="20"/>
      <w:szCs w:val="20"/>
      <w:lang w:eastAsia="it-IT"/>
    </w:rPr>
  </w:style>
  <w:style w:type="character" w:styleId="Collegamentoipertestuale">
    <w:name w:val="Hyperlink"/>
    <w:basedOn w:val="Carpredefinitoparagrafo"/>
    <w:uiPriority w:val="99"/>
    <w:unhideWhenUsed/>
    <w:rsid w:val="00543E41"/>
    <w:rPr>
      <w:color w:val="0000FF" w:themeColor="hyperlink"/>
      <w:u w:val="single"/>
    </w:rPr>
  </w:style>
  <w:style w:type="paragraph" w:styleId="Paragrafoelenco">
    <w:name w:val="List Paragraph"/>
    <w:basedOn w:val="Normale"/>
    <w:uiPriority w:val="34"/>
    <w:qFormat/>
    <w:rsid w:val="005033EE"/>
    <w:pPr>
      <w:ind w:left="720"/>
      <w:contextualSpacing/>
    </w:pPr>
  </w:style>
  <w:style w:type="paragraph" w:styleId="Pidipagina">
    <w:name w:val="footer"/>
    <w:basedOn w:val="Normale"/>
    <w:link w:val="PidipaginaCarattere"/>
    <w:unhideWhenUsed/>
    <w:rsid w:val="00084202"/>
    <w:pPr>
      <w:tabs>
        <w:tab w:val="center" w:pos="4819"/>
        <w:tab w:val="right" w:pos="9638"/>
      </w:tabs>
    </w:pPr>
  </w:style>
  <w:style w:type="character" w:customStyle="1" w:styleId="PidipaginaCarattere">
    <w:name w:val="Piè di pagina Carattere"/>
    <w:basedOn w:val="Carpredefinitoparagrafo"/>
    <w:link w:val="Pidipagina"/>
    <w:rsid w:val="00084202"/>
    <w:rPr>
      <w:rFonts w:ascii="Times New Roman" w:eastAsia="Times New Roman" w:hAnsi="Times New Roman" w:cs="Times New Roman"/>
      <w:sz w:val="20"/>
      <w:szCs w:val="20"/>
      <w:lang w:eastAsia="it-IT"/>
    </w:rPr>
  </w:style>
  <w:style w:type="paragraph" w:customStyle="1" w:styleId="Standard">
    <w:name w:val="Standard"/>
    <w:rsid w:val="00084202"/>
    <w:pPr>
      <w:widowControl w:val="0"/>
      <w:suppressAutoHyphens/>
      <w:autoSpaceDN w:val="0"/>
      <w:spacing w:after="0" w:line="240" w:lineRule="auto"/>
      <w:textAlignment w:val="baseline"/>
    </w:pPr>
    <w:rPr>
      <w:rFonts w:ascii="Trebuchet MS" w:eastAsia="Times New Roman" w:hAnsi="Trebuchet MS" w:cs="Verdana"/>
      <w:kern w:val="3"/>
      <w:sz w:val="20"/>
      <w:szCs w:val="24"/>
      <w:lang w:eastAsia="zh-CN"/>
    </w:rPr>
  </w:style>
  <w:style w:type="paragraph" w:customStyle="1" w:styleId="TableContents">
    <w:name w:val="Table Contents"/>
    <w:basedOn w:val="Standard"/>
    <w:rsid w:val="00084202"/>
    <w:pPr>
      <w:suppressLineNumbers/>
    </w:pPr>
  </w:style>
  <w:style w:type="paragraph" w:customStyle="1" w:styleId="Corpo">
    <w:name w:val="Corpo"/>
    <w:rsid w:val="00084202"/>
    <w:pPr>
      <w:spacing w:after="0" w:line="240" w:lineRule="auto"/>
    </w:pPr>
    <w:rPr>
      <w:rFonts w:ascii="Helvetica Neue" w:eastAsia="Arial Unicode MS" w:hAnsi="Helvetica Neue" w:cs="Arial Unicode MS"/>
      <w:color w:val="000000"/>
      <w:lang w:eastAsia="it-IT"/>
    </w:rPr>
  </w:style>
  <w:style w:type="paragraph" w:styleId="NormaleWeb">
    <w:name w:val="Normal (Web)"/>
    <w:basedOn w:val="Normale"/>
    <w:uiPriority w:val="99"/>
    <w:unhideWhenUsed/>
    <w:rsid w:val="005B0001"/>
    <w:pPr>
      <w:spacing w:before="100" w:beforeAutospacing="1" w:after="100" w:afterAutospacing="1"/>
    </w:pPr>
    <w:rPr>
      <w:sz w:val="24"/>
      <w:szCs w:val="24"/>
    </w:rPr>
  </w:style>
  <w:style w:type="paragraph" w:customStyle="1" w:styleId="Default">
    <w:name w:val="Default"/>
    <w:uiPriority w:val="99"/>
    <w:rsid w:val="009B76E3"/>
    <w:pPr>
      <w:autoSpaceDE w:val="0"/>
      <w:autoSpaceDN w:val="0"/>
      <w:adjustRightInd w:val="0"/>
      <w:spacing w:after="0" w:line="240" w:lineRule="auto"/>
    </w:pPr>
    <w:rPr>
      <w:rFonts w:ascii="Arial" w:hAnsi="Arial" w:cs="Arial"/>
      <w:color w:val="000000"/>
      <w:sz w:val="24"/>
      <w:szCs w:val="24"/>
    </w:rPr>
  </w:style>
  <w:style w:type="paragraph" w:customStyle="1" w:styleId="Predefinito">
    <w:name w:val="Predefinito"/>
    <w:rsid w:val="00864A0E"/>
    <w:pPr>
      <w:widowControl w:val="0"/>
      <w:autoSpaceDE w:val="0"/>
      <w:autoSpaceDN w:val="0"/>
      <w:adjustRightInd w:val="0"/>
      <w:spacing w:after="0" w:line="240" w:lineRule="auto"/>
    </w:pPr>
    <w:rPr>
      <w:rFonts w:ascii="Times New Roman" w:eastAsia="Times New Roman" w:hAnsi="Times New Roman" w:cs="Times New Roman"/>
      <w:sz w:val="24"/>
      <w:szCs w:val="24"/>
      <w:lang w:eastAsia="it-IT" w:bidi="hi-IN"/>
    </w:rPr>
  </w:style>
  <w:style w:type="paragraph" w:styleId="Corpodeltesto2">
    <w:name w:val="Body Text 2"/>
    <w:basedOn w:val="Predefinito"/>
    <w:link w:val="Corpodeltesto2Carattere"/>
    <w:unhideWhenUsed/>
    <w:rsid w:val="000E1E3F"/>
    <w:pPr>
      <w:autoSpaceDE/>
      <w:spacing w:after="120" w:line="480" w:lineRule="auto"/>
    </w:pPr>
    <w:rPr>
      <w:rFonts w:ascii="Arial" w:hAnsi="Arial" w:cs="Arial"/>
      <w:lang w:bidi="ar-SA"/>
    </w:rPr>
  </w:style>
  <w:style w:type="character" w:customStyle="1" w:styleId="Corpodeltesto2Carattere">
    <w:name w:val="Corpo del testo 2 Carattere"/>
    <w:basedOn w:val="Carpredefinitoparagrafo"/>
    <w:link w:val="Corpodeltesto2"/>
    <w:rsid w:val="000E1E3F"/>
    <w:rPr>
      <w:rFonts w:ascii="Arial" w:eastAsia="Times New Roman" w:hAnsi="Arial" w:cs="Arial"/>
      <w:sz w:val="24"/>
      <w:szCs w:val="24"/>
      <w:lang w:eastAsia="it-IT"/>
    </w:rPr>
  </w:style>
  <w:style w:type="character" w:styleId="Enfasigrassetto">
    <w:name w:val="Strong"/>
    <w:qFormat/>
    <w:rsid w:val="006A1CC1"/>
    <w:rPr>
      <w:b/>
      <w:bCs/>
    </w:rPr>
  </w:style>
  <w:style w:type="paragraph" w:styleId="Testofumetto">
    <w:name w:val="Balloon Text"/>
    <w:basedOn w:val="Normale"/>
    <w:link w:val="TestofumettoCarattere"/>
    <w:uiPriority w:val="99"/>
    <w:semiHidden/>
    <w:unhideWhenUsed/>
    <w:rsid w:val="00EE487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E4879"/>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19786">
      <w:bodyDiv w:val="1"/>
      <w:marLeft w:val="0"/>
      <w:marRight w:val="0"/>
      <w:marTop w:val="0"/>
      <w:marBottom w:val="0"/>
      <w:divBdr>
        <w:top w:val="none" w:sz="0" w:space="0" w:color="auto"/>
        <w:left w:val="none" w:sz="0" w:space="0" w:color="auto"/>
        <w:bottom w:val="none" w:sz="0" w:space="0" w:color="auto"/>
        <w:right w:val="none" w:sz="0" w:space="0" w:color="auto"/>
      </w:divBdr>
    </w:div>
    <w:div w:id="931544489">
      <w:bodyDiv w:val="1"/>
      <w:marLeft w:val="0"/>
      <w:marRight w:val="0"/>
      <w:marTop w:val="0"/>
      <w:marBottom w:val="0"/>
      <w:divBdr>
        <w:top w:val="none" w:sz="0" w:space="0" w:color="auto"/>
        <w:left w:val="none" w:sz="0" w:space="0" w:color="auto"/>
        <w:bottom w:val="none" w:sz="0" w:space="0" w:color="auto"/>
        <w:right w:val="none" w:sz="0" w:space="0" w:color="auto"/>
      </w:divBdr>
    </w:div>
    <w:div w:id="1043553107">
      <w:bodyDiv w:val="1"/>
      <w:marLeft w:val="0"/>
      <w:marRight w:val="0"/>
      <w:marTop w:val="0"/>
      <w:marBottom w:val="0"/>
      <w:divBdr>
        <w:top w:val="none" w:sz="0" w:space="0" w:color="auto"/>
        <w:left w:val="none" w:sz="0" w:space="0" w:color="auto"/>
        <w:bottom w:val="none" w:sz="0" w:space="0" w:color="auto"/>
        <w:right w:val="none" w:sz="0" w:space="0" w:color="auto"/>
      </w:divBdr>
    </w:div>
    <w:div w:id="1138955244">
      <w:bodyDiv w:val="1"/>
      <w:marLeft w:val="0"/>
      <w:marRight w:val="0"/>
      <w:marTop w:val="0"/>
      <w:marBottom w:val="0"/>
      <w:divBdr>
        <w:top w:val="none" w:sz="0" w:space="0" w:color="auto"/>
        <w:left w:val="none" w:sz="0" w:space="0" w:color="auto"/>
        <w:bottom w:val="none" w:sz="0" w:space="0" w:color="auto"/>
        <w:right w:val="none" w:sz="0" w:space="0" w:color="auto"/>
      </w:divBdr>
    </w:div>
    <w:div w:id="1760713444">
      <w:bodyDiv w:val="1"/>
      <w:marLeft w:val="0"/>
      <w:marRight w:val="0"/>
      <w:marTop w:val="0"/>
      <w:marBottom w:val="0"/>
      <w:divBdr>
        <w:top w:val="none" w:sz="0" w:space="0" w:color="auto"/>
        <w:left w:val="none" w:sz="0" w:space="0" w:color="auto"/>
        <w:bottom w:val="none" w:sz="0" w:space="0" w:color="auto"/>
        <w:right w:val="none" w:sz="0" w:space="0" w:color="auto"/>
      </w:divBdr>
    </w:div>
    <w:div w:id="1800874608">
      <w:bodyDiv w:val="1"/>
      <w:marLeft w:val="0"/>
      <w:marRight w:val="0"/>
      <w:marTop w:val="0"/>
      <w:marBottom w:val="0"/>
      <w:divBdr>
        <w:top w:val="none" w:sz="0" w:space="0" w:color="auto"/>
        <w:left w:val="none" w:sz="0" w:space="0" w:color="auto"/>
        <w:bottom w:val="none" w:sz="0" w:space="0" w:color="auto"/>
        <w:right w:val="none" w:sz="0" w:space="0" w:color="auto"/>
      </w:divBdr>
    </w:div>
    <w:div w:id="1811170459">
      <w:bodyDiv w:val="1"/>
      <w:marLeft w:val="0"/>
      <w:marRight w:val="0"/>
      <w:marTop w:val="0"/>
      <w:marBottom w:val="0"/>
      <w:divBdr>
        <w:top w:val="none" w:sz="0" w:space="0" w:color="auto"/>
        <w:left w:val="none" w:sz="0" w:space="0" w:color="auto"/>
        <w:bottom w:val="none" w:sz="0" w:space="0" w:color="auto"/>
        <w:right w:val="none" w:sz="0" w:space="0" w:color="auto"/>
      </w:divBdr>
    </w:div>
    <w:div w:id="1956136934">
      <w:bodyDiv w:val="1"/>
      <w:marLeft w:val="0"/>
      <w:marRight w:val="0"/>
      <w:marTop w:val="0"/>
      <w:marBottom w:val="0"/>
      <w:divBdr>
        <w:top w:val="none" w:sz="0" w:space="0" w:color="auto"/>
        <w:left w:val="none" w:sz="0" w:space="0" w:color="auto"/>
        <w:bottom w:val="none" w:sz="0" w:space="0" w:color="auto"/>
        <w:right w:val="none" w:sz="0" w:space="0" w:color="auto"/>
      </w:divBdr>
    </w:div>
    <w:div w:id="1965429779">
      <w:bodyDiv w:val="1"/>
      <w:marLeft w:val="0"/>
      <w:marRight w:val="0"/>
      <w:marTop w:val="0"/>
      <w:marBottom w:val="0"/>
      <w:divBdr>
        <w:top w:val="none" w:sz="0" w:space="0" w:color="auto"/>
        <w:left w:val="none" w:sz="0" w:space="0" w:color="auto"/>
        <w:bottom w:val="none" w:sz="0" w:space="0" w:color="auto"/>
        <w:right w:val="none" w:sz="0" w:space="0" w:color="auto"/>
      </w:divBdr>
    </w:div>
    <w:div w:id="205246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une.vetto@legalmai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1935</TotalTime>
  <Pages>6</Pages>
  <Words>1790</Words>
  <Characters>10205</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Castagnetti</dc:creator>
  <cp:lastModifiedBy>Paolo Castagnetti</cp:lastModifiedBy>
  <cp:revision>158</cp:revision>
  <cp:lastPrinted>2019-11-26T07:08:00Z</cp:lastPrinted>
  <dcterms:created xsi:type="dcterms:W3CDTF">2016-05-25T15:03:00Z</dcterms:created>
  <dcterms:modified xsi:type="dcterms:W3CDTF">2019-11-26T07:24:00Z</dcterms:modified>
</cp:coreProperties>
</file>