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FA" w:rsidRDefault="002530FA" w:rsidP="009745DF">
      <w:pPr>
        <w:jc w:val="center"/>
        <w:rPr>
          <w:rFonts w:ascii="Arial" w:hAnsi="Arial" w:cs="Arial"/>
          <w:b/>
          <w:sz w:val="96"/>
          <w:szCs w:val="96"/>
        </w:rPr>
      </w:pPr>
    </w:p>
    <w:p w:rsidR="002530FA" w:rsidRDefault="002530FA" w:rsidP="009745DF">
      <w:pPr>
        <w:jc w:val="center"/>
        <w:rPr>
          <w:rFonts w:ascii="Arial" w:hAnsi="Arial" w:cs="Arial"/>
          <w:b/>
          <w:sz w:val="96"/>
          <w:szCs w:val="96"/>
        </w:rPr>
      </w:pPr>
    </w:p>
    <w:p w:rsidR="00883F68" w:rsidRDefault="00883F68" w:rsidP="009745DF">
      <w:pPr>
        <w:jc w:val="center"/>
        <w:rPr>
          <w:rFonts w:ascii="Arial" w:hAnsi="Arial" w:cs="Arial"/>
          <w:b/>
          <w:sz w:val="96"/>
          <w:szCs w:val="96"/>
        </w:rPr>
      </w:pPr>
      <w:r w:rsidRPr="00B31B6D">
        <w:rPr>
          <w:rFonts w:ascii="Arial" w:hAnsi="Arial" w:cs="Arial"/>
          <w:b/>
          <w:sz w:val="96"/>
          <w:szCs w:val="96"/>
        </w:rPr>
        <w:t>AVVISO</w:t>
      </w:r>
    </w:p>
    <w:p w:rsidR="00883F68" w:rsidRDefault="00883F68" w:rsidP="009745DF">
      <w:pPr>
        <w:jc w:val="center"/>
        <w:rPr>
          <w:rFonts w:ascii="Arial" w:hAnsi="Arial" w:cs="Arial"/>
          <w:b/>
          <w:sz w:val="56"/>
          <w:szCs w:val="56"/>
        </w:rPr>
      </w:pPr>
    </w:p>
    <w:p w:rsidR="002530FA" w:rsidRPr="00B31B6D" w:rsidRDefault="002530FA" w:rsidP="009745DF">
      <w:pPr>
        <w:jc w:val="center"/>
        <w:rPr>
          <w:rFonts w:ascii="Arial" w:hAnsi="Arial" w:cs="Arial"/>
          <w:b/>
          <w:sz w:val="56"/>
          <w:szCs w:val="56"/>
        </w:rPr>
      </w:pPr>
    </w:p>
    <w:p w:rsidR="00883F68" w:rsidRDefault="00883F68" w:rsidP="004F60DC">
      <w:pPr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:rsidR="002530FA" w:rsidRDefault="00883F68" w:rsidP="00B31B6D">
      <w:pPr>
        <w:suppressAutoHyphens/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</w:t>
      </w:r>
      <w:r w:rsidRPr="00B31B6D">
        <w:rPr>
          <w:rFonts w:ascii="Arial" w:hAnsi="Arial" w:cs="Arial"/>
          <w:sz w:val="40"/>
          <w:szCs w:val="40"/>
        </w:rPr>
        <w:t>’Amministrazione Comunale, con l</w:t>
      </w:r>
      <w:r w:rsidR="002530FA">
        <w:rPr>
          <w:rFonts w:ascii="Arial" w:hAnsi="Arial" w:cs="Arial"/>
          <w:sz w:val="40"/>
          <w:szCs w:val="40"/>
        </w:rPr>
        <w:t xml:space="preserve">a deliberazione di Giunta n. </w:t>
      </w:r>
      <w:r w:rsidR="00CC0ABF">
        <w:rPr>
          <w:rFonts w:ascii="Arial" w:hAnsi="Arial" w:cs="Arial"/>
          <w:sz w:val="40"/>
          <w:szCs w:val="40"/>
        </w:rPr>
        <w:t>34</w:t>
      </w:r>
      <w:r w:rsidRPr="00B31B6D">
        <w:rPr>
          <w:rFonts w:ascii="Arial" w:hAnsi="Arial" w:cs="Arial"/>
          <w:sz w:val="40"/>
          <w:szCs w:val="40"/>
        </w:rPr>
        <w:t xml:space="preserve"> del </w:t>
      </w:r>
      <w:r w:rsidR="00CC0ABF">
        <w:rPr>
          <w:rFonts w:ascii="Arial" w:hAnsi="Arial" w:cs="Arial"/>
          <w:sz w:val="40"/>
          <w:szCs w:val="40"/>
        </w:rPr>
        <w:t>29/08/2015</w:t>
      </w:r>
      <w:bookmarkStart w:id="0" w:name="_GoBack"/>
      <w:bookmarkEnd w:id="0"/>
      <w:r w:rsidRPr="00B31B6D">
        <w:rPr>
          <w:rFonts w:ascii="Arial" w:hAnsi="Arial" w:cs="Arial"/>
          <w:sz w:val="40"/>
          <w:szCs w:val="40"/>
        </w:rPr>
        <w:t xml:space="preserve">, ha stabilito di concedere contributi a fondo perduto </w:t>
      </w:r>
      <w:r w:rsidR="002530FA">
        <w:rPr>
          <w:rFonts w:ascii="Arial" w:hAnsi="Arial" w:cs="Arial"/>
          <w:sz w:val="40"/>
          <w:szCs w:val="40"/>
        </w:rPr>
        <w:t xml:space="preserve">per </w:t>
      </w:r>
      <w:r w:rsidR="002530FA" w:rsidRPr="002530FA">
        <w:rPr>
          <w:rFonts w:ascii="Arial" w:hAnsi="Arial" w:cs="Arial"/>
          <w:sz w:val="40"/>
          <w:szCs w:val="40"/>
        </w:rPr>
        <w:t>incentivare l’avvio di nuove imprese ed il miglioramento di quelle esistent</w:t>
      </w:r>
      <w:r w:rsidR="002530FA">
        <w:rPr>
          <w:rFonts w:ascii="Arial" w:hAnsi="Arial" w:cs="Arial"/>
          <w:sz w:val="40"/>
          <w:szCs w:val="40"/>
        </w:rPr>
        <w:t>i.</w:t>
      </w:r>
    </w:p>
    <w:p w:rsidR="002530FA" w:rsidRDefault="002530FA" w:rsidP="00B31B6D">
      <w:pPr>
        <w:suppressAutoHyphens/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883F68" w:rsidRPr="00B31B6D" w:rsidRDefault="00883F68" w:rsidP="00B31B6D">
      <w:pPr>
        <w:suppressAutoHyphens/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B31B6D">
        <w:rPr>
          <w:rFonts w:ascii="Arial" w:hAnsi="Arial" w:cs="Arial"/>
          <w:sz w:val="40"/>
          <w:szCs w:val="40"/>
        </w:rPr>
        <w:t>Le richieste, con le modalità previste ne</w:t>
      </w:r>
      <w:r w:rsidR="002530FA">
        <w:rPr>
          <w:rFonts w:ascii="Arial" w:hAnsi="Arial" w:cs="Arial"/>
          <w:sz w:val="40"/>
          <w:szCs w:val="40"/>
        </w:rPr>
        <w:t>l bando</w:t>
      </w:r>
      <w:r w:rsidRPr="00B31B6D">
        <w:rPr>
          <w:rFonts w:ascii="Arial" w:hAnsi="Arial" w:cs="Arial"/>
          <w:sz w:val="40"/>
          <w:szCs w:val="40"/>
        </w:rPr>
        <w:t xml:space="preserve"> disponibil</w:t>
      </w:r>
      <w:r w:rsidR="002530FA">
        <w:rPr>
          <w:rFonts w:ascii="Arial" w:hAnsi="Arial" w:cs="Arial"/>
          <w:sz w:val="40"/>
          <w:szCs w:val="40"/>
        </w:rPr>
        <w:t>e</w:t>
      </w:r>
      <w:r w:rsidRPr="00B31B6D">
        <w:rPr>
          <w:rFonts w:ascii="Arial" w:hAnsi="Arial" w:cs="Arial"/>
          <w:sz w:val="40"/>
          <w:szCs w:val="40"/>
        </w:rPr>
        <w:t xml:space="preserve"> in comune e sul sito internet dell’ente (</w:t>
      </w:r>
      <w:hyperlink r:id="rId8" w:history="1">
        <w:r w:rsidRPr="00B31B6D">
          <w:rPr>
            <w:rStyle w:val="Collegamentoipertestuale"/>
            <w:rFonts w:ascii="Arial" w:hAnsi="Arial" w:cs="Arial"/>
            <w:sz w:val="40"/>
            <w:szCs w:val="40"/>
          </w:rPr>
          <w:t>www.comune.vetto.re.it</w:t>
        </w:r>
      </w:hyperlink>
      <w:r w:rsidRPr="00B31B6D">
        <w:rPr>
          <w:rFonts w:ascii="Arial" w:hAnsi="Arial" w:cs="Arial"/>
          <w:sz w:val="40"/>
          <w:szCs w:val="40"/>
        </w:rPr>
        <w:t xml:space="preserve">), potranno essere </w:t>
      </w:r>
      <w:r w:rsidR="00262B23">
        <w:rPr>
          <w:rFonts w:ascii="Arial" w:hAnsi="Arial" w:cs="Arial"/>
          <w:sz w:val="40"/>
          <w:szCs w:val="40"/>
        </w:rPr>
        <w:t>presentate</w:t>
      </w:r>
      <w:r w:rsidRPr="00B31B6D">
        <w:rPr>
          <w:rFonts w:ascii="Arial" w:hAnsi="Arial" w:cs="Arial"/>
          <w:sz w:val="40"/>
          <w:szCs w:val="40"/>
        </w:rPr>
        <w:t xml:space="preserve"> a partire dal </w:t>
      </w:r>
      <w:r w:rsidRPr="00306489">
        <w:rPr>
          <w:rFonts w:ascii="Arial" w:hAnsi="Arial" w:cs="Arial"/>
          <w:color w:val="FF0000"/>
          <w:sz w:val="40"/>
          <w:szCs w:val="40"/>
          <w:highlight w:val="yellow"/>
        </w:rPr>
        <w:t xml:space="preserve">1° </w:t>
      </w:r>
      <w:r w:rsidR="00931FE1">
        <w:rPr>
          <w:rFonts w:ascii="Arial" w:hAnsi="Arial" w:cs="Arial"/>
          <w:color w:val="FF0000"/>
          <w:sz w:val="40"/>
          <w:szCs w:val="40"/>
          <w:highlight w:val="yellow"/>
        </w:rPr>
        <w:t>ottobre</w:t>
      </w:r>
      <w:r w:rsidRPr="00306489">
        <w:rPr>
          <w:rFonts w:ascii="Arial" w:hAnsi="Arial" w:cs="Arial"/>
          <w:color w:val="FF0000"/>
          <w:sz w:val="40"/>
          <w:szCs w:val="40"/>
          <w:highlight w:val="yellow"/>
        </w:rPr>
        <w:t xml:space="preserve"> 201</w:t>
      </w:r>
      <w:r w:rsidR="00931FE1">
        <w:rPr>
          <w:rFonts w:ascii="Arial" w:hAnsi="Arial" w:cs="Arial"/>
          <w:color w:val="FF0000"/>
          <w:sz w:val="40"/>
          <w:szCs w:val="40"/>
          <w:highlight w:val="yellow"/>
        </w:rPr>
        <w:t>5</w:t>
      </w:r>
      <w:r w:rsidRPr="00306489">
        <w:rPr>
          <w:rFonts w:ascii="Arial" w:hAnsi="Arial" w:cs="Arial"/>
          <w:color w:val="FF0000"/>
          <w:sz w:val="40"/>
          <w:szCs w:val="40"/>
          <w:highlight w:val="yellow"/>
        </w:rPr>
        <w:t xml:space="preserve"> e fino al </w:t>
      </w:r>
      <w:r w:rsidR="00931FE1">
        <w:rPr>
          <w:rFonts w:ascii="Arial" w:hAnsi="Arial" w:cs="Arial"/>
          <w:color w:val="FF0000"/>
          <w:sz w:val="40"/>
          <w:szCs w:val="40"/>
          <w:highlight w:val="yellow"/>
        </w:rPr>
        <w:t>31</w:t>
      </w:r>
      <w:r w:rsidRPr="00306489">
        <w:rPr>
          <w:rFonts w:ascii="Arial" w:hAnsi="Arial" w:cs="Arial"/>
          <w:color w:val="FF0000"/>
          <w:sz w:val="40"/>
          <w:szCs w:val="40"/>
          <w:highlight w:val="yellow"/>
        </w:rPr>
        <w:t xml:space="preserve"> </w:t>
      </w:r>
      <w:r w:rsidR="00931FE1">
        <w:rPr>
          <w:rFonts w:ascii="Arial" w:hAnsi="Arial" w:cs="Arial"/>
          <w:color w:val="FF0000"/>
          <w:sz w:val="40"/>
          <w:szCs w:val="40"/>
          <w:highlight w:val="yellow"/>
        </w:rPr>
        <w:t>dicembre</w:t>
      </w:r>
      <w:r w:rsidRPr="00306489">
        <w:rPr>
          <w:rFonts w:ascii="Arial" w:hAnsi="Arial" w:cs="Arial"/>
          <w:color w:val="FF0000"/>
          <w:sz w:val="40"/>
          <w:szCs w:val="40"/>
          <w:highlight w:val="yellow"/>
        </w:rPr>
        <w:t xml:space="preserve"> 2015</w:t>
      </w:r>
      <w:r w:rsidRPr="00B31B6D">
        <w:rPr>
          <w:rFonts w:ascii="Arial" w:hAnsi="Arial" w:cs="Arial"/>
          <w:sz w:val="40"/>
          <w:szCs w:val="40"/>
        </w:rPr>
        <w:t>.</w:t>
      </w:r>
    </w:p>
    <w:p w:rsidR="00883F68" w:rsidRDefault="00883F68" w:rsidP="008B588D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3F68" w:rsidRDefault="00883F68" w:rsidP="008B588D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3F68" w:rsidRDefault="00883F68" w:rsidP="008B588D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3F68" w:rsidRPr="00B31B6D" w:rsidRDefault="00883F68" w:rsidP="00540684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B31B6D">
        <w:rPr>
          <w:rFonts w:ascii="Arial" w:hAnsi="Arial" w:cs="Arial"/>
          <w:sz w:val="40"/>
          <w:szCs w:val="40"/>
        </w:rPr>
        <w:t>Per qualsiasi informazione è possibile contattare l’ufficio tecnico comunale al n. 0522</w:t>
      </w:r>
      <w:r>
        <w:rPr>
          <w:rFonts w:ascii="Arial" w:hAnsi="Arial" w:cs="Arial"/>
          <w:sz w:val="40"/>
          <w:szCs w:val="40"/>
        </w:rPr>
        <w:t xml:space="preserve"> </w:t>
      </w:r>
      <w:r w:rsidRPr="00B31B6D">
        <w:rPr>
          <w:rFonts w:ascii="Arial" w:hAnsi="Arial" w:cs="Arial"/>
          <w:sz w:val="40"/>
          <w:szCs w:val="40"/>
        </w:rPr>
        <w:t>815221.</w:t>
      </w:r>
    </w:p>
    <w:p w:rsidR="00883F68" w:rsidRPr="00540684" w:rsidRDefault="00883F68" w:rsidP="005406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3F68" w:rsidRPr="00540684" w:rsidRDefault="00883F68" w:rsidP="005406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3F68" w:rsidRPr="00540684" w:rsidRDefault="00883F68" w:rsidP="005406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3F68" w:rsidRPr="00B31B6D" w:rsidRDefault="00883F68" w:rsidP="00540684">
      <w:pPr>
        <w:spacing w:line="360" w:lineRule="auto"/>
        <w:jc w:val="right"/>
        <w:rPr>
          <w:rFonts w:ascii="Arial" w:hAnsi="Arial" w:cs="Arial"/>
          <w:sz w:val="40"/>
          <w:szCs w:val="40"/>
        </w:rPr>
      </w:pPr>
      <w:r w:rsidRPr="00B31B6D">
        <w:rPr>
          <w:rFonts w:ascii="Arial" w:hAnsi="Arial" w:cs="Arial"/>
          <w:sz w:val="40"/>
          <w:szCs w:val="40"/>
        </w:rPr>
        <w:t>Il Sindaco</w:t>
      </w:r>
    </w:p>
    <w:p w:rsidR="00883F68" w:rsidRPr="00B31B6D" w:rsidRDefault="00883F68" w:rsidP="00540684">
      <w:pPr>
        <w:spacing w:line="360" w:lineRule="auto"/>
        <w:jc w:val="right"/>
        <w:rPr>
          <w:rFonts w:ascii="Arial" w:hAnsi="Arial" w:cs="Arial"/>
          <w:sz w:val="40"/>
          <w:szCs w:val="40"/>
        </w:rPr>
      </w:pPr>
      <w:r w:rsidRPr="00B31B6D">
        <w:rPr>
          <w:rFonts w:ascii="Arial" w:hAnsi="Arial" w:cs="Arial"/>
          <w:sz w:val="40"/>
          <w:szCs w:val="40"/>
        </w:rPr>
        <w:t>Fabio Ruffini</w:t>
      </w:r>
    </w:p>
    <w:p w:rsidR="00883F68" w:rsidRPr="00B31B6D" w:rsidRDefault="00883F68" w:rsidP="00A71FE2">
      <w:pPr>
        <w:spacing w:line="360" w:lineRule="auto"/>
        <w:rPr>
          <w:rFonts w:ascii="Arial" w:hAnsi="Arial" w:cs="Arial"/>
          <w:sz w:val="36"/>
          <w:szCs w:val="36"/>
        </w:rPr>
      </w:pPr>
    </w:p>
    <w:sectPr w:rsidR="00883F68" w:rsidRPr="00B31B6D" w:rsidSect="00B31B6D">
      <w:headerReference w:type="default" r:id="rId9"/>
      <w:pgSz w:w="16840" w:h="23814" w:code="8"/>
      <w:pgMar w:top="107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121" w:rsidRDefault="00A75121">
      <w:r>
        <w:separator/>
      </w:r>
    </w:p>
  </w:endnote>
  <w:endnote w:type="continuationSeparator" w:id="0">
    <w:p w:rsidR="00A75121" w:rsidRDefault="00A7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121" w:rsidRDefault="00A75121">
      <w:r>
        <w:separator/>
      </w:r>
    </w:p>
  </w:footnote>
  <w:footnote w:type="continuationSeparator" w:id="0">
    <w:p w:rsidR="00A75121" w:rsidRDefault="00A7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F68" w:rsidRDefault="00CB62B4">
    <w:pPr>
      <w:pStyle w:val="Intestazione"/>
      <w:jc w:val="center"/>
      <w:rPr>
        <w:b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17780</wp:posOffset>
              </wp:positionH>
              <wp:positionV relativeFrom="paragraph">
                <wp:posOffset>2540</wp:posOffset>
              </wp:positionV>
              <wp:extent cx="774700" cy="1043940"/>
              <wp:effectExtent l="0" t="2540" r="0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F68" w:rsidRDefault="00883F68">
                          <w:r>
                            <w:object w:dxaOrig="1185" w:dyaOrig="176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7.75pt;height:79.5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503118944" r:id="rId2"/>
                            </w:object>
                          </w:r>
                        </w:p>
                        <w:p w:rsidR="00883F68" w:rsidRDefault="00883F68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.4pt;margin-top:.2pt;width:61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" stroked="f" strokeweight=".5pt">
              <v:textbox inset="1pt,1pt,1pt,1pt">
                <w:txbxContent>
                  <w:p w:rsidR="00883F68" w:rsidRDefault="00883F68">
                    <w:r>
                      <w:object w:dxaOrig="1185" w:dyaOrig="1766">
                        <v:shape id="_x0000_i1025" type="#_x0000_t75" style="width:57.95pt;height:79.5pt" o:ole="" fillcolor="window">
                          <v:imagedata r:id="rId3" o:title=""/>
                        </v:shape>
                        <o:OLEObject Type="Embed" ProgID="Word.Picture.8" ShapeID="_x0000_i1025" DrawAspect="Content" ObjectID="_1501740026" r:id="rId4"/>
                      </w:object>
                    </w:r>
                  </w:p>
                  <w:p w:rsidR="00883F68" w:rsidRDefault="00883F68"/>
                </w:txbxContent>
              </v:textbox>
              <w10:wrap anchorx="margin"/>
            </v:rect>
          </w:pict>
        </mc:Fallback>
      </mc:AlternateContent>
    </w:r>
    <w:r w:rsidR="00883F68">
      <w:rPr>
        <w:b/>
        <w:sz w:val="40"/>
      </w:rPr>
      <w:t>COMUNE DI VETTO</w:t>
    </w:r>
  </w:p>
  <w:p w:rsidR="00883F68" w:rsidRDefault="00883F68">
    <w:pPr>
      <w:pStyle w:val="Intestazione"/>
      <w:jc w:val="center"/>
      <w:rPr>
        <w:i/>
        <w:sz w:val="28"/>
      </w:rPr>
    </w:pPr>
    <w:r>
      <w:rPr>
        <w:i/>
        <w:sz w:val="28"/>
      </w:rPr>
      <w:t>Provincia di Reggio Emilia</w:t>
    </w:r>
  </w:p>
  <w:p w:rsidR="00883F68" w:rsidRDefault="00883F68">
    <w:pPr>
      <w:pStyle w:val="Intestazione"/>
      <w:jc w:val="center"/>
      <w:rPr>
        <w:i/>
        <w:sz w:val="22"/>
        <w:u w:val="single"/>
      </w:rPr>
    </w:pPr>
    <w:r>
      <w:rPr>
        <w:i/>
        <w:sz w:val="22"/>
        <w:u w:val="single"/>
      </w:rPr>
      <w:t>Piazza Caduti di Legoreccio 1 - tel. 0522 815221- 815222 fax 0522 815694</w:t>
    </w:r>
  </w:p>
  <w:p w:rsidR="00883F68" w:rsidRDefault="00883F68">
    <w:pPr>
      <w:pStyle w:val="Intestazione"/>
      <w:jc w:val="center"/>
      <w:rPr>
        <w:i/>
        <w:sz w:val="22"/>
        <w:u w:val="single"/>
      </w:rPr>
    </w:pPr>
    <w:r>
      <w:rPr>
        <w:i/>
        <w:sz w:val="22"/>
      </w:rPr>
      <w:t xml:space="preserve"> </w:t>
    </w:r>
    <w:proofErr w:type="gramStart"/>
    <w:r>
      <w:rPr>
        <w:i/>
        <w:sz w:val="22"/>
      </w:rPr>
      <w:t>e</w:t>
    </w:r>
    <w:proofErr w:type="gramEnd"/>
    <w:r>
      <w:rPr>
        <w:i/>
        <w:sz w:val="22"/>
      </w:rPr>
      <w:t xml:space="preserve"> mail </w:t>
    </w:r>
    <w:r>
      <w:rPr>
        <w:i/>
        <w:sz w:val="22"/>
        <w:u w:val="single"/>
      </w:rPr>
      <w:t xml:space="preserve">segreteria@comune.vetto.re.it </w:t>
    </w:r>
  </w:p>
  <w:p w:rsidR="00883F68" w:rsidRDefault="00883F68">
    <w:pPr>
      <w:pStyle w:val="Intestazione"/>
      <w:jc w:val="center"/>
      <w:rPr>
        <w:i/>
        <w:sz w:val="22"/>
        <w:u w:val="single"/>
      </w:rPr>
    </w:pPr>
  </w:p>
  <w:p w:rsidR="00883F68" w:rsidRDefault="00883F68">
    <w:pPr>
      <w:pStyle w:val="Intestazione"/>
      <w:jc w:val="center"/>
      <w:rPr>
        <w:b/>
        <w:i/>
        <w:sz w:val="28"/>
      </w:rPr>
    </w:pPr>
    <w:r>
      <w:rPr>
        <w:b/>
        <w:i/>
        <w:color w:val="FF00FF"/>
        <w:sz w:val="28"/>
      </w:rPr>
      <w:t xml:space="preserve">  </w:t>
    </w:r>
  </w:p>
  <w:p w:rsidR="00883F68" w:rsidRDefault="00883F68">
    <w:pPr>
      <w:pStyle w:val="Intestazione"/>
      <w:ind w:left="1276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896"/>
    <w:multiLevelType w:val="hybridMultilevel"/>
    <w:tmpl w:val="1884066A"/>
    <w:lvl w:ilvl="0" w:tplc="5E3A2EEA">
      <w:numFmt w:val="bullet"/>
      <w:lvlText w:val="-"/>
      <w:lvlJc w:val="left"/>
      <w:pPr>
        <w:tabs>
          <w:tab w:val="num" w:pos="4902"/>
        </w:tabs>
        <w:ind w:left="490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22"/>
        </w:tabs>
        <w:ind w:left="56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342"/>
        </w:tabs>
        <w:ind w:left="6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062"/>
        </w:tabs>
        <w:ind w:left="7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782"/>
        </w:tabs>
        <w:ind w:left="77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02"/>
        </w:tabs>
        <w:ind w:left="8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22"/>
        </w:tabs>
        <w:ind w:left="9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942"/>
        </w:tabs>
        <w:ind w:left="99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662"/>
        </w:tabs>
        <w:ind w:left="10662" w:hanging="360"/>
      </w:pPr>
      <w:rPr>
        <w:rFonts w:ascii="Wingdings" w:hAnsi="Wingdings" w:hint="default"/>
      </w:rPr>
    </w:lvl>
  </w:abstractNum>
  <w:abstractNum w:abstractNumId="1" w15:restartNumberingAfterBreak="0">
    <w:nsid w:val="2AF10DF8"/>
    <w:multiLevelType w:val="hybridMultilevel"/>
    <w:tmpl w:val="31C81C5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7146AF"/>
    <w:multiLevelType w:val="singleLevel"/>
    <w:tmpl w:val="D26272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42E34DDB"/>
    <w:multiLevelType w:val="hybridMultilevel"/>
    <w:tmpl w:val="7206DFBA"/>
    <w:lvl w:ilvl="0" w:tplc="873687E2">
      <w:numFmt w:val="bullet"/>
      <w:lvlText w:val="-"/>
      <w:lvlJc w:val="left"/>
      <w:pPr>
        <w:ind w:left="5469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9" w:hanging="360"/>
      </w:pPr>
      <w:rPr>
        <w:rFonts w:ascii="Wingdings" w:hAnsi="Wingdings" w:hint="default"/>
      </w:rPr>
    </w:lvl>
  </w:abstractNum>
  <w:abstractNum w:abstractNumId="4" w15:restartNumberingAfterBreak="0">
    <w:nsid w:val="46DE024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4A86B3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953251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8E"/>
    <w:rsid w:val="00011FBE"/>
    <w:rsid w:val="001F4AD7"/>
    <w:rsid w:val="002530FA"/>
    <w:rsid w:val="00262B23"/>
    <w:rsid w:val="00295422"/>
    <w:rsid w:val="00295BE8"/>
    <w:rsid w:val="002F4FD4"/>
    <w:rsid w:val="00306489"/>
    <w:rsid w:val="004028D3"/>
    <w:rsid w:val="00440D1D"/>
    <w:rsid w:val="0047213E"/>
    <w:rsid w:val="004B15FC"/>
    <w:rsid w:val="004F60DC"/>
    <w:rsid w:val="00506E5D"/>
    <w:rsid w:val="0052648E"/>
    <w:rsid w:val="00540684"/>
    <w:rsid w:val="00563C16"/>
    <w:rsid w:val="005B5CB0"/>
    <w:rsid w:val="005C3058"/>
    <w:rsid w:val="005E1DE7"/>
    <w:rsid w:val="005F0A81"/>
    <w:rsid w:val="006D725F"/>
    <w:rsid w:val="00796281"/>
    <w:rsid w:val="00797580"/>
    <w:rsid w:val="007A1428"/>
    <w:rsid w:val="00883F68"/>
    <w:rsid w:val="008B588D"/>
    <w:rsid w:val="008D7B1C"/>
    <w:rsid w:val="008E2BE6"/>
    <w:rsid w:val="00931FE1"/>
    <w:rsid w:val="009605B3"/>
    <w:rsid w:val="00973ECD"/>
    <w:rsid w:val="009745DF"/>
    <w:rsid w:val="009F5736"/>
    <w:rsid w:val="00A71FE2"/>
    <w:rsid w:val="00A744A1"/>
    <w:rsid w:val="00A75121"/>
    <w:rsid w:val="00AA4185"/>
    <w:rsid w:val="00AE7EFC"/>
    <w:rsid w:val="00B1465D"/>
    <w:rsid w:val="00B31B6D"/>
    <w:rsid w:val="00BF28FC"/>
    <w:rsid w:val="00C00D86"/>
    <w:rsid w:val="00C547A8"/>
    <w:rsid w:val="00C91AFB"/>
    <w:rsid w:val="00CA629E"/>
    <w:rsid w:val="00CB62B4"/>
    <w:rsid w:val="00CC0ABF"/>
    <w:rsid w:val="00CE43E6"/>
    <w:rsid w:val="00D240DD"/>
    <w:rsid w:val="00D5341D"/>
    <w:rsid w:val="00DC0C3B"/>
    <w:rsid w:val="00ED02B3"/>
    <w:rsid w:val="00F967F2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3D818C41-DF20-47EF-9676-8F0A30E4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7580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97580"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97580"/>
    <w:pPr>
      <w:keepNext/>
      <w:tabs>
        <w:tab w:val="center" w:pos="6804"/>
      </w:tabs>
      <w:jc w:val="both"/>
      <w:outlineLvl w:val="1"/>
    </w:pPr>
    <w:rPr>
      <w:i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97580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97580"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97580"/>
    <w:pPr>
      <w:keepNext/>
      <w:ind w:left="142" w:firstLine="6"/>
      <w:jc w:val="both"/>
      <w:outlineLvl w:val="4"/>
    </w:pPr>
    <w:rPr>
      <w:i/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97580"/>
    <w:pPr>
      <w:keepNext/>
      <w:ind w:left="5103" w:hanging="4955"/>
      <w:jc w:val="both"/>
      <w:outlineLvl w:val="5"/>
    </w:pPr>
    <w:rPr>
      <w:i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97580"/>
    <w:pPr>
      <w:keepNext/>
      <w:widowControl w:val="0"/>
      <w:tabs>
        <w:tab w:val="left" w:pos="5245"/>
      </w:tabs>
      <w:ind w:left="4678" w:right="616" w:hanging="136"/>
      <w:jc w:val="both"/>
      <w:outlineLvl w:val="6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06E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06E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06E5D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06E5D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506E5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506E5D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506E5D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7975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06E5D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rsid w:val="00797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06E5D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975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06E5D"/>
    <w:rPr>
      <w:rFonts w:cs="Times New Roman"/>
      <w:sz w:val="2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797580"/>
    <w:pPr>
      <w:ind w:left="142" w:firstLine="6"/>
      <w:jc w:val="both"/>
    </w:pPr>
    <w:rPr>
      <w:i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06E5D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797580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506E5D"/>
    <w:rPr>
      <w:rFonts w:cs="Times New Roman"/>
      <w:sz w:val="20"/>
      <w:szCs w:val="20"/>
    </w:rPr>
  </w:style>
  <w:style w:type="paragraph" w:styleId="Testodelblocco">
    <w:name w:val="Block Text"/>
    <w:basedOn w:val="Normale"/>
    <w:uiPriority w:val="99"/>
    <w:semiHidden/>
    <w:rsid w:val="00797580"/>
    <w:pPr>
      <w:widowControl w:val="0"/>
      <w:ind w:left="4820" w:right="616" w:hanging="278"/>
      <w:jc w:val="both"/>
    </w:pPr>
    <w:rPr>
      <w:rFonts w:ascii="Verdana" w:hAnsi="Verdana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797580"/>
    <w:pPr>
      <w:widowControl w:val="0"/>
      <w:autoSpaceDE w:val="0"/>
      <w:autoSpaceDN w:val="0"/>
      <w:adjustRightInd w:val="0"/>
      <w:ind w:left="1134" w:hanging="1134"/>
    </w:pPr>
    <w:rPr>
      <w:rFonts w:ascii="Verdana" w:hAnsi="Verdana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06E5D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7962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8B588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vetto.r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A260-7A4C-4B79-892F-716C2877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Comune di Vetto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segreteria comunale</cp:lastModifiedBy>
  <cp:revision>8</cp:revision>
  <cp:lastPrinted>2014-09-25T13:28:00Z</cp:lastPrinted>
  <dcterms:created xsi:type="dcterms:W3CDTF">2015-08-22T07:11:00Z</dcterms:created>
  <dcterms:modified xsi:type="dcterms:W3CDTF">2015-09-07T06:16:00Z</dcterms:modified>
</cp:coreProperties>
</file>